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A05DF" w14:textId="48BB51A7" w:rsidR="00217AD7" w:rsidRDefault="00217AD7" w:rsidP="00217AD7">
      <w:pPr>
        <w:spacing w:after="200" w:line="276" w:lineRule="auto"/>
        <w:rPr>
          <w:rFonts w:cstheme="minorHAnsi"/>
          <w:b/>
          <w:szCs w:val="19"/>
        </w:rPr>
      </w:pPr>
      <w:r>
        <w:rPr>
          <w:rFonts w:cstheme="minorHAnsi"/>
          <w:b/>
          <w:szCs w:val="19"/>
        </w:rPr>
        <w:t>Bilag 2</w:t>
      </w:r>
    </w:p>
    <w:p w14:paraId="5AA00A63" w14:textId="77777777" w:rsidR="00217AD7" w:rsidRDefault="00217AD7" w:rsidP="00217AD7">
      <w:pPr>
        <w:spacing w:after="200" w:line="276" w:lineRule="auto"/>
        <w:rPr>
          <w:rFonts w:cstheme="minorHAnsi"/>
          <w:b/>
          <w:szCs w:val="19"/>
        </w:rPr>
      </w:pPr>
    </w:p>
    <w:p w14:paraId="36669337" w14:textId="324783E0" w:rsidR="003A57E8" w:rsidRDefault="007D0BD8" w:rsidP="00217AD7">
      <w:pPr>
        <w:spacing w:after="200" w:line="276" w:lineRule="auto"/>
        <w:rPr>
          <w:rFonts w:cstheme="minorHAnsi"/>
          <w:b/>
          <w:szCs w:val="19"/>
        </w:rPr>
      </w:pPr>
      <w:r>
        <w:rPr>
          <w:rFonts w:cstheme="minorHAnsi"/>
          <w:b/>
          <w:szCs w:val="19"/>
        </w:rPr>
        <w:t>DATABEHANDLERAFTALE</w:t>
      </w:r>
    </w:p>
    <w:p w14:paraId="72289803" w14:textId="182A65B9" w:rsidR="00C23B92" w:rsidRPr="00DF1252" w:rsidRDefault="00C23B92" w:rsidP="00C23B92">
      <w:pPr>
        <w:jc w:val="center"/>
        <w:rPr>
          <w:rFonts w:cstheme="minorHAnsi"/>
          <w:sz w:val="20"/>
          <w:szCs w:val="19"/>
        </w:rPr>
      </w:pPr>
      <w:r w:rsidRPr="00DF1252">
        <w:rPr>
          <w:rFonts w:cstheme="minorHAnsi"/>
          <w:sz w:val="20"/>
          <w:szCs w:val="19"/>
        </w:rPr>
        <w:t>Mellem</w:t>
      </w:r>
    </w:p>
    <w:p w14:paraId="1A5C9737" w14:textId="4070716F" w:rsidR="00C23B92" w:rsidRPr="00C450BB" w:rsidRDefault="00C450BB" w:rsidP="00C23B92">
      <w:pPr>
        <w:spacing w:after="0"/>
        <w:jc w:val="center"/>
        <w:rPr>
          <w:rFonts w:cstheme="minorHAnsi"/>
          <w:sz w:val="20"/>
          <w:szCs w:val="19"/>
        </w:rPr>
      </w:pPr>
      <w:r w:rsidRPr="00C450BB">
        <w:rPr>
          <w:rFonts w:cstheme="minorHAnsi"/>
          <w:sz w:val="20"/>
          <w:szCs w:val="19"/>
        </w:rPr>
        <w:t>Varde</w:t>
      </w:r>
      <w:r w:rsidR="00C23B92" w:rsidRPr="00C450BB">
        <w:rPr>
          <w:rFonts w:cstheme="minorHAnsi"/>
          <w:sz w:val="20"/>
          <w:szCs w:val="19"/>
        </w:rPr>
        <w:t xml:space="preserve"> Kommune</w:t>
      </w:r>
    </w:p>
    <w:p w14:paraId="6D21D0A6" w14:textId="697FA39C" w:rsidR="00C23B92" w:rsidRPr="00C450BB" w:rsidRDefault="00C450BB" w:rsidP="00C23B92">
      <w:pPr>
        <w:spacing w:after="0"/>
        <w:jc w:val="center"/>
        <w:rPr>
          <w:rFonts w:cstheme="minorHAnsi"/>
          <w:sz w:val="20"/>
          <w:szCs w:val="20"/>
        </w:rPr>
      </w:pPr>
      <w:r w:rsidRPr="00C450BB">
        <w:rPr>
          <w:rFonts w:cstheme="minorHAnsi"/>
          <w:sz w:val="20"/>
          <w:szCs w:val="20"/>
        </w:rPr>
        <w:t>Bytoften 2</w:t>
      </w:r>
    </w:p>
    <w:p w14:paraId="454E6EEF" w14:textId="7F38F14E" w:rsidR="00C23B92" w:rsidRPr="00C450BB" w:rsidRDefault="00C450BB" w:rsidP="00C23B92">
      <w:pPr>
        <w:spacing w:after="0"/>
        <w:jc w:val="center"/>
        <w:rPr>
          <w:rFonts w:cstheme="minorHAnsi"/>
          <w:sz w:val="20"/>
          <w:szCs w:val="20"/>
        </w:rPr>
      </w:pPr>
      <w:r w:rsidRPr="00C450BB">
        <w:rPr>
          <w:rFonts w:cstheme="minorHAnsi"/>
          <w:sz w:val="20"/>
          <w:szCs w:val="20"/>
        </w:rPr>
        <w:t>6800 Varde</w:t>
      </w:r>
    </w:p>
    <w:p w14:paraId="6D029FC3" w14:textId="69DE66B0" w:rsidR="00C23B92" w:rsidRPr="00C450BB" w:rsidRDefault="00C23B92" w:rsidP="00C23B92">
      <w:pPr>
        <w:spacing w:after="0"/>
        <w:jc w:val="center"/>
        <w:rPr>
          <w:rFonts w:cstheme="minorHAnsi"/>
          <w:sz w:val="20"/>
          <w:szCs w:val="20"/>
          <w:highlight w:val="green"/>
        </w:rPr>
      </w:pPr>
      <w:r w:rsidRPr="00C450BB">
        <w:rPr>
          <w:rFonts w:cstheme="minorHAnsi"/>
          <w:sz w:val="20"/>
          <w:szCs w:val="20"/>
        </w:rPr>
        <w:t xml:space="preserve">CVR. nr.: </w:t>
      </w:r>
      <w:r w:rsidR="00C450BB" w:rsidRPr="00C450BB">
        <w:rPr>
          <w:rStyle w:val="st1"/>
          <w:rFonts w:ascii="Arial" w:hAnsi="Arial" w:cs="Arial"/>
          <w:sz w:val="20"/>
          <w:szCs w:val="20"/>
        </w:rPr>
        <w:t>2918 9811</w:t>
      </w:r>
      <w:r w:rsidRPr="00C450BB">
        <w:rPr>
          <w:rFonts w:cstheme="minorHAnsi"/>
          <w:sz w:val="20"/>
          <w:szCs w:val="20"/>
          <w:highlight w:val="green"/>
        </w:rPr>
        <w:t xml:space="preserve"> </w:t>
      </w:r>
    </w:p>
    <w:p w14:paraId="18B7ECFC" w14:textId="77777777" w:rsidR="00C23B92" w:rsidRPr="00A844F1" w:rsidRDefault="00C23B92" w:rsidP="00C23B92">
      <w:pPr>
        <w:spacing w:after="0"/>
        <w:jc w:val="center"/>
        <w:rPr>
          <w:rFonts w:cstheme="minorHAnsi"/>
          <w:sz w:val="20"/>
          <w:szCs w:val="19"/>
        </w:rPr>
      </w:pPr>
      <w:r w:rsidRPr="00A844F1">
        <w:rPr>
          <w:rFonts w:cstheme="minorHAnsi"/>
          <w:sz w:val="20"/>
          <w:szCs w:val="19"/>
        </w:rPr>
        <w:t>(</w:t>
      </w:r>
      <w:proofErr w:type="gramStart"/>
      <w:r w:rsidRPr="00A844F1">
        <w:rPr>
          <w:rFonts w:cstheme="minorHAnsi"/>
          <w:sz w:val="20"/>
          <w:szCs w:val="19"/>
        </w:rPr>
        <w:t>herefter</w:t>
      </w:r>
      <w:proofErr w:type="gramEnd"/>
      <w:r w:rsidRPr="00A844F1">
        <w:rPr>
          <w:rFonts w:cstheme="minorHAnsi"/>
          <w:sz w:val="20"/>
          <w:szCs w:val="19"/>
        </w:rPr>
        <w:t xml:space="preserve"> ”Kommunen”)</w:t>
      </w:r>
    </w:p>
    <w:p w14:paraId="630B3DCF" w14:textId="77777777" w:rsidR="00C23B92" w:rsidRPr="00AC215B" w:rsidRDefault="00C23B92" w:rsidP="00C23B92">
      <w:pPr>
        <w:spacing w:after="0"/>
        <w:jc w:val="center"/>
        <w:rPr>
          <w:rFonts w:cstheme="minorHAnsi"/>
          <w:sz w:val="20"/>
          <w:szCs w:val="19"/>
        </w:rPr>
      </w:pPr>
    </w:p>
    <w:p w14:paraId="414F2C3B" w14:textId="77777777" w:rsidR="00C23B92" w:rsidRPr="00AC215B" w:rsidRDefault="00C23B92" w:rsidP="00C23B92">
      <w:pPr>
        <w:jc w:val="center"/>
        <w:rPr>
          <w:rFonts w:cstheme="minorHAnsi"/>
          <w:sz w:val="20"/>
          <w:szCs w:val="19"/>
        </w:rPr>
      </w:pPr>
      <w:proofErr w:type="gramStart"/>
      <w:r w:rsidRPr="00AC215B">
        <w:rPr>
          <w:rFonts w:cstheme="minorHAnsi"/>
          <w:sz w:val="20"/>
          <w:szCs w:val="19"/>
        </w:rPr>
        <w:t>og</w:t>
      </w:r>
      <w:proofErr w:type="gramEnd"/>
    </w:p>
    <w:p w14:paraId="15609AD8" w14:textId="6D6D3F4D" w:rsidR="00C23B92" w:rsidRPr="00A844F1" w:rsidRDefault="0011158C" w:rsidP="00C23B92">
      <w:pPr>
        <w:spacing w:after="0"/>
        <w:jc w:val="center"/>
        <w:rPr>
          <w:rFonts w:cstheme="minorHAnsi"/>
          <w:sz w:val="20"/>
          <w:szCs w:val="19"/>
          <w:highlight w:val="green"/>
        </w:rPr>
      </w:pPr>
      <w:r>
        <w:rPr>
          <w:rFonts w:cstheme="minorHAnsi"/>
          <w:sz w:val="20"/>
          <w:szCs w:val="19"/>
        </w:rPr>
        <w:t>Rybners</w:t>
      </w:r>
    </w:p>
    <w:p w14:paraId="362107EB" w14:textId="58AD8431" w:rsidR="00C23B92" w:rsidRPr="00A844F1" w:rsidRDefault="0011158C" w:rsidP="00C23B92">
      <w:pPr>
        <w:spacing w:after="0"/>
        <w:jc w:val="center"/>
        <w:rPr>
          <w:rFonts w:cstheme="minorHAnsi"/>
          <w:sz w:val="20"/>
          <w:szCs w:val="19"/>
          <w:highlight w:val="green"/>
        </w:rPr>
      </w:pPr>
      <w:r>
        <w:rPr>
          <w:rFonts w:cstheme="minorHAnsi"/>
          <w:sz w:val="20"/>
          <w:szCs w:val="19"/>
        </w:rPr>
        <w:t>Spangsbjerg Møllevej 71</w:t>
      </w:r>
    </w:p>
    <w:p w14:paraId="2C3985BC" w14:textId="13B5439D" w:rsidR="00C23B92" w:rsidRPr="00A844F1" w:rsidRDefault="0011158C" w:rsidP="00C23B92">
      <w:pPr>
        <w:spacing w:after="0"/>
        <w:jc w:val="center"/>
        <w:rPr>
          <w:rFonts w:cstheme="minorHAnsi"/>
          <w:sz w:val="20"/>
          <w:szCs w:val="19"/>
          <w:highlight w:val="green"/>
        </w:rPr>
      </w:pPr>
      <w:r>
        <w:rPr>
          <w:rFonts w:cstheme="minorHAnsi"/>
          <w:sz w:val="20"/>
          <w:szCs w:val="19"/>
        </w:rPr>
        <w:t>6700 Esbjerg</w:t>
      </w:r>
    </w:p>
    <w:p w14:paraId="35CC3C16" w14:textId="59E238E8" w:rsidR="00C23B92" w:rsidRPr="00A844F1" w:rsidRDefault="00C23B92" w:rsidP="00C23B92">
      <w:pPr>
        <w:spacing w:after="0"/>
        <w:jc w:val="center"/>
        <w:rPr>
          <w:rFonts w:cstheme="minorHAnsi"/>
          <w:sz w:val="20"/>
          <w:szCs w:val="19"/>
          <w:highlight w:val="green"/>
        </w:rPr>
      </w:pPr>
      <w:r w:rsidRPr="00A844F1">
        <w:rPr>
          <w:rFonts w:cstheme="minorHAnsi"/>
          <w:sz w:val="20"/>
          <w:szCs w:val="19"/>
        </w:rPr>
        <w:t xml:space="preserve">CVR. nr.: </w:t>
      </w:r>
      <w:r w:rsidR="00A844F1" w:rsidRPr="007812A5">
        <w:rPr>
          <w:rFonts w:cstheme="minorHAnsi"/>
          <w:sz w:val="20"/>
          <w:szCs w:val="19"/>
        </w:rPr>
        <w:t>[</w:t>
      </w:r>
      <w:r w:rsidRPr="00772829">
        <w:rPr>
          <w:rFonts w:cstheme="minorHAnsi"/>
          <w:sz w:val="20"/>
          <w:szCs w:val="19"/>
          <w:highlight w:val="green"/>
        </w:rPr>
        <w:t>X</w:t>
      </w:r>
      <w:r w:rsidRPr="00A844F1">
        <w:rPr>
          <w:rFonts w:cstheme="minorHAnsi"/>
          <w:sz w:val="20"/>
          <w:szCs w:val="19"/>
          <w:highlight w:val="green"/>
        </w:rPr>
        <w:t>XXX</w:t>
      </w:r>
      <w:r w:rsidRPr="007812A5">
        <w:rPr>
          <w:rFonts w:cstheme="minorHAnsi"/>
          <w:sz w:val="20"/>
          <w:szCs w:val="19"/>
        </w:rPr>
        <w:t>]</w:t>
      </w:r>
    </w:p>
    <w:p w14:paraId="7729FA12" w14:textId="77777777" w:rsidR="00C23B92" w:rsidRPr="00A844F1" w:rsidRDefault="00C23B92" w:rsidP="00C23B92">
      <w:pPr>
        <w:jc w:val="center"/>
        <w:rPr>
          <w:rFonts w:cstheme="minorHAnsi"/>
          <w:sz w:val="20"/>
          <w:szCs w:val="19"/>
        </w:rPr>
      </w:pPr>
      <w:r w:rsidRPr="00A844F1">
        <w:rPr>
          <w:rFonts w:cstheme="minorHAnsi"/>
          <w:sz w:val="20"/>
          <w:szCs w:val="19"/>
        </w:rPr>
        <w:t>(</w:t>
      </w:r>
      <w:proofErr w:type="gramStart"/>
      <w:r w:rsidRPr="00A844F1">
        <w:rPr>
          <w:rFonts w:cstheme="minorHAnsi"/>
          <w:sz w:val="20"/>
          <w:szCs w:val="19"/>
        </w:rPr>
        <w:t>herefter</w:t>
      </w:r>
      <w:proofErr w:type="gramEnd"/>
      <w:r w:rsidRPr="00A844F1">
        <w:rPr>
          <w:rFonts w:cstheme="minorHAnsi"/>
          <w:sz w:val="20"/>
          <w:szCs w:val="19"/>
        </w:rPr>
        <w:t xml:space="preserve"> ”Leverandøren”)</w:t>
      </w:r>
    </w:p>
    <w:p w14:paraId="206B7BD4" w14:textId="77777777" w:rsidR="00C23B92" w:rsidRPr="00DF1252" w:rsidRDefault="00C23B92" w:rsidP="00C23B92">
      <w:pPr>
        <w:spacing w:line="276" w:lineRule="auto"/>
        <w:rPr>
          <w:rFonts w:cstheme="minorHAnsi"/>
          <w:sz w:val="20"/>
          <w:szCs w:val="19"/>
        </w:rPr>
      </w:pPr>
    </w:p>
    <w:p w14:paraId="567A2E16" w14:textId="77777777" w:rsidR="00C23B92" w:rsidRPr="00DF1252" w:rsidRDefault="00C23B92" w:rsidP="00C23B92">
      <w:pPr>
        <w:spacing w:line="276" w:lineRule="auto"/>
        <w:rPr>
          <w:rFonts w:cstheme="minorHAnsi"/>
          <w:sz w:val="20"/>
          <w:szCs w:val="19"/>
        </w:rPr>
      </w:pPr>
    </w:p>
    <w:p w14:paraId="6F2100B0" w14:textId="30236AF7" w:rsidR="00BE56D7" w:rsidRDefault="00C23B92" w:rsidP="001959E6">
      <w:pPr>
        <w:spacing w:line="276" w:lineRule="auto"/>
        <w:jc w:val="center"/>
        <w:rPr>
          <w:rFonts w:eastAsiaTheme="majorEastAsia" w:cstheme="minorHAnsi"/>
          <w:b/>
          <w:bCs/>
          <w:sz w:val="21"/>
          <w:szCs w:val="21"/>
        </w:rPr>
      </w:pPr>
      <w:proofErr w:type="gramStart"/>
      <w:r w:rsidRPr="00DF1252">
        <w:rPr>
          <w:rFonts w:cstheme="minorHAnsi"/>
          <w:sz w:val="20"/>
          <w:szCs w:val="19"/>
        </w:rPr>
        <w:t>er</w:t>
      </w:r>
      <w:proofErr w:type="gramEnd"/>
      <w:r w:rsidRPr="00DF1252">
        <w:rPr>
          <w:rFonts w:cstheme="minorHAnsi"/>
          <w:sz w:val="20"/>
          <w:szCs w:val="19"/>
        </w:rPr>
        <w:t xml:space="preserve"> der indgået nedenstående databehandleraftale </w:t>
      </w:r>
      <w:r w:rsidR="007D0BD8" w:rsidRPr="00DF1252">
        <w:rPr>
          <w:rFonts w:cstheme="minorHAnsi"/>
          <w:sz w:val="20"/>
          <w:szCs w:val="19"/>
        </w:rPr>
        <w:t>(herefter ”Aftalen”)</w:t>
      </w:r>
      <w:r w:rsidR="007D0BD8">
        <w:rPr>
          <w:rFonts w:cstheme="minorHAnsi"/>
          <w:sz w:val="20"/>
          <w:szCs w:val="19"/>
        </w:rPr>
        <w:t xml:space="preserve"> </w:t>
      </w:r>
      <w:r w:rsidRPr="00DF1252">
        <w:rPr>
          <w:rFonts w:cstheme="minorHAnsi"/>
          <w:sz w:val="20"/>
          <w:szCs w:val="19"/>
        </w:rPr>
        <w:t>om Leverandørens behandling af personoplysninger på vegne af Kommunen:</w:t>
      </w:r>
    </w:p>
    <w:p w14:paraId="4E895938" w14:textId="77777777" w:rsidR="002D447D" w:rsidRDefault="002D447D">
      <w:pPr>
        <w:spacing w:after="200" w:line="276" w:lineRule="auto"/>
        <w:rPr>
          <w:rFonts w:eastAsiaTheme="majorEastAsia" w:cstheme="minorHAnsi"/>
          <w:b/>
          <w:bCs/>
          <w:sz w:val="21"/>
          <w:szCs w:val="21"/>
        </w:rPr>
      </w:pPr>
      <w:bookmarkStart w:id="0" w:name="_Toc427303490"/>
      <w:bookmarkStart w:id="1" w:name="_Toc453155446"/>
      <w:r>
        <w:rPr>
          <w:rFonts w:cstheme="minorHAnsi"/>
          <w:sz w:val="21"/>
          <w:szCs w:val="21"/>
        </w:rPr>
        <w:br w:type="page"/>
      </w:r>
    </w:p>
    <w:p w14:paraId="25FC470A" w14:textId="44ECE13A" w:rsidR="00C23B92" w:rsidRPr="00DF1252" w:rsidRDefault="00C23B92" w:rsidP="00C23B92">
      <w:pPr>
        <w:pStyle w:val="Overskrift1"/>
        <w:numPr>
          <w:ilvl w:val="0"/>
          <w:numId w:val="25"/>
        </w:numPr>
        <w:spacing w:before="480" w:after="120" w:line="360" w:lineRule="auto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lastRenderedPageBreak/>
        <w:t>Generelt</w:t>
      </w:r>
      <w:bookmarkEnd w:id="0"/>
      <w:bookmarkEnd w:id="1"/>
      <w:r w:rsidRPr="00DF1252">
        <w:rPr>
          <w:rFonts w:asciiTheme="minorHAnsi" w:hAnsiTheme="minorHAnsi" w:cstheme="minorHAnsi"/>
          <w:sz w:val="21"/>
          <w:szCs w:val="21"/>
        </w:rPr>
        <w:t xml:space="preserve"> </w:t>
      </w:r>
      <w:bookmarkStart w:id="2" w:name="_Toc440455833"/>
      <w:bookmarkStart w:id="3" w:name="_Toc442266939"/>
      <w:bookmarkStart w:id="4" w:name="_Toc452961802"/>
      <w:bookmarkStart w:id="5" w:name="_Toc452961881"/>
      <w:bookmarkStart w:id="6" w:name="_Toc453155447"/>
    </w:p>
    <w:p w14:paraId="7A29085F" w14:textId="0802199C" w:rsidR="00076359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6E606F">
        <w:rPr>
          <w:rFonts w:asciiTheme="minorHAnsi" w:hAnsiTheme="minorHAnsi" w:cstheme="minorHAnsi"/>
          <w:sz w:val="20"/>
          <w:szCs w:val="19"/>
        </w:rPr>
        <w:t xml:space="preserve">Aftalen vedrører </w:t>
      </w:r>
      <w:r w:rsidR="007D0BD8" w:rsidRPr="006E606F">
        <w:rPr>
          <w:rFonts w:asciiTheme="minorHAnsi" w:hAnsiTheme="minorHAnsi" w:cstheme="minorHAnsi"/>
          <w:sz w:val="20"/>
          <w:szCs w:val="19"/>
        </w:rPr>
        <w:t xml:space="preserve">Leverandørens </w:t>
      </w:r>
      <w:r w:rsidR="00F25747">
        <w:rPr>
          <w:rFonts w:asciiTheme="minorHAnsi" w:hAnsiTheme="minorHAnsi" w:cstheme="minorHAnsi"/>
          <w:sz w:val="20"/>
          <w:szCs w:val="19"/>
        </w:rPr>
        <w:t xml:space="preserve">forpligtelse til at efterleve de sikkerhedskrav, som fremgår af </w:t>
      </w:r>
      <w:r w:rsidR="00076359">
        <w:rPr>
          <w:rFonts w:asciiTheme="minorHAnsi" w:hAnsiTheme="minorHAnsi" w:cstheme="minorHAnsi"/>
          <w:sz w:val="20"/>
          <w:szCs w:val="19"/>
        </w:rPr>
        <w:t>Lov nr. 429 af 31/05/2000 med senere ændringer om behandling af personoplysninger (</w:t>
      </w:r>
      <w:r w:rsidR="007B1F45">
        <w:rPr>
          <w:rFonts w:asciiTheme="minorHAnsi" w:hAnsiTheme="minorHAnsi" w:cstheme="minorHAnsi"/>
          <w:sz w:val="20"/>
          <w:szCs w:val="19"/>
        </w:rPr>
        <w:t>Person</w:t>
      </w:r>
      <w:r w:rsidR="0074635D">
        <w:rPr>
          <w:rFonts w:asciiTheme="minorHAnsi" w:hAnsiTheme="minorHAnsi" w:cstheme="minorHAnsi"/>
          <w:sz w:val="20"/>
          <w:szCs w:val="19"/>
        </w:rPr>
        <w:t>data</w:t>
      </w:r>
      <w:r w:rsidR="00F25747">
        <w:rPr>
          <w:rFonts w:asciiTheme="minorHAnsi" w:hAnsiTheme="minorHAnsi" w:cstheme="minorHAnsi"/>
          <w:sz w:val="20"/>
          <w:szCs w:val="19"/>
        </w:rPr>
        <w:t>loven</w:t>
      </w:r>
      <w:r w:rsidR="00076359">
        <w:rPr>
          <w:rFonts w:asciiTheme="minorHAnsi" w:hAnsiTheme="minorHAnsi" w:cstheme="minorHAnsi"/>
          <w:sz w:val="20"/>
          <w:szCs w:val="19"/>
        </w:rPr>
        <w:t>)</w:t>
      </w:r>
      <w:r w:rsidR="00F25747">
        <w:rPr>
          <w:rFonts w:asciiTheme="minorHAnsi" w:hAnsiTheme="minorHAnsi" w:cstheme="minorHAnsi"/>
          <w:sz w:val="20"/>
          <w:szCs w:val="19"/>
        </w:rPr>
        <w:t xml:space="preserve"> § 4</w:t>
      </w:r>
      <w:r w:rsidR="00063BB6">
        <w:rPr>
          <w:rFonts w:asciiTheme="minorHAnsi" w:hAnsiTheme="minorHAnsi" w:cstheme="minorHAnsi"/>
          <w:sz w:val="20"/>
          <w:szCs w:val="19"/>
        </w:rPr>
        <w:t>2</w:t>
      </w:r>
      <w:r w:rsidR="00F25747">
        <w:rPr>
          <w:rFonts w:asciiTheme="minorHAnsi" w:hAnsiTheme="minorHAnsi" w:cstheme="minorHAnsi"/>
          <w:sz w:val="20"/>
          <w:szCs w:val="19"/>
        </w:rPr>
        <w:t>, jf. § 4</w:t>
      </w:r>
      <w:r w:rsidR="00063BB6">
        <w:rPr>
          <w:rFonts w:asciiTheme="minorHAnsi" w:hAnsiTheme="minorHAnsi" w:cstheme="minorHAnsi"/>
          <w:sz w:val="20"/>
          <w:szCs w:val="19"/>
        </w:rPr>
        <w:t>1, stk. 3-5</w:t>
      </w:r>
      <w:r w:rsidR="00F25747">
        <w:rPr>
          <w:rFonts w:asciiTheme="minorHAnsi" w:hAnsiTheme="minorHAnsi" w:cstheme="minorHAnsi"/>
          <w:sz w:val="20"/>
          <w:szCs w:val="19"/>
        </w:rPr>
        <w:t xml:space="preserve">. </w:t>
      </w:r>
      <w:r w:rsidR="00076359">
        <w:rPr>
          <w:rFonts w:asciiTheme="minorHAnsi" w:hAnsiTheme="minorHAnsi" w:cstheme="minorHAnsi"/>
          <w:sz w:val="20"/>
          <w:szCs w:val="19"/>
        </w:rPr>
        <w:t>Kravene er beskrevet i:</w:t>
      </w:r>
    </w:p>
    <w:bookmarkEnd w:id="2"/>
    <w:bookmarkEnd w:id="3"/>
    <w:bookmarkEnd w:id="4"/>
    <w:bookmarkEnd w:id="5"/>
    <w:bookmarkEnd w:id="6"/>
    <w:p w14:paraId="21EDA711" w14:textId="77777777" w:rsidR="00AF3219" w:rsidRDefault="00AF3219" w:rsidP="00AF3219">
      <w:pPr>
        <w:pStyle w:val="Listeafsnit"/>
        <w:spacing w:line="276" w:lineRule="auto"/>
        <w:jc w:val="both"/>
        <w:rPr>
          <w:rFonts w:asciiTheme="minorHAnsi" w:hAnsiTheme="minorHAnsi" w:cstheme="minorHAnsi"/>
          <w:sz w:val="20"/>
          <w:szCs w:val="19"/>
        </w:rPr>
      </w:pPr>
    </w:p>
    <w:p w14:paraId="21AEB70A" w14:textId="51908DD6" w:rsidR="00C23B92" w:rsidRPr="00DF1252" w:rsidRDefault="00C23B92" w:rsidP="00FA4863">
      <w:pPr>
        <w:pStyle w:val="Listeafsni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>Bekendtgørelse nr. 528 af 15</w:t>
      </w:r>
      <w:r w:rsidR="00CE39B5">
        <w:rPr>
          <w:rFonts w:asciiTheme="minorHAnsi" w:hAnsiTheme="minorHAnsi" w:cstheme="minorHAnsi"/>
          <w:sz w:val="20"/>
          <w:szCs w:val="19"/>
        </w:rPr>
        <w:t xml:space="preserve">. juni </w:t>
      </w:r>
      <w:r w:rsidRPr="00DF1252">
        <w:rPr>
          <w:rFonts w:asciiTheme="minorHAnsi" w:hAnsiTheme="minorHAnsi" w:cstheme="minorHAnsi"/>
          <w:sz w:val="20"/>
          <w:szCs w:val="19"/>
        </w:rPr>
        <w:t xml:space="preserve">2000 </w:t>
      </w:r>
      <w:r w:rsidR="006E3E30">
        <w:rPr>
          <w:rFonts w:asciiTheme="minorHAnsi" w:hAnsiTheme="minorHAnsi" w:cstheme="minorHAnsi"/>
          <w:sz w:val="20"/>
          <w:szCs w:val="19"/>
        </w:rPr>
        <w:t xml:space="preserve">om sikkerhedsforanstaltninger til beskyttelse af personoplysninger, som behandles for den offentlige forvaltning </w:t>
      </w:r>
      <w:r w:rsidRPr="00DF1252">
        <w:rPr>
          <w:rFonts w:asciiTheme="minorHAnsi" w:hAnsiTheme="minorHAnsi" w:cstheme="minorHAnsi"/>
          <w:sz w:val="20"/>
          <w:szCs w:val="19"/>
        </w:rPr>
        <w:t xml:space="preserve">(Sikkerhedsbekendtgørelsen). </w:t>
      </w:r>
    </w:p>
    <w:p w14:paraId="46B0B00E" w14:textId="77777777" w:rsidR="00C23B92" w:rsidRPr="00DF1252" w:rsidRDefault="00C23B92" w:rsidP="00FA4863">
      <w:pPr>
        <w:pStyle w:val="Listeafsnit"/>
        <w:jc w:val="both"/>
        <w:rPr>
          <w:rFonts w:asciiTheme="minorHAnsi" w:hAnsiTheme="minorHAnsi" w:cstheme="minorHAnsi"/>
          <w:sz w:val="20"/>
          <w:szCs w:val="19"/>
        </w:rPr>
      </w:pPr>
    </w:p>
    <w:p w14:paraId="035EF67C" w14:textId="1A1F431D" w:rsidR="00C23B92" w:rsidRDefault="00C23B92" w:rsidP="00FA4863">
      <w:pPr>
        <w:pStyle w:val="Listeafsni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>Vejledning nr. 37 af 02/04/2001 til bekendtgørelse nr. 528 af 15</w:t>
      </w:r>
      <w:r w:rsidR="006E3E30">
        <w:rPr>
          <w:rFonts w:asciiTheme="minorHAnsi" w:hAnsiTheme="minorHAnsi" w:cstheme="minorHAnsi"/>
          <w:sz w:val="20"/>
          <w:szCs w:val="19"/>
        </w:rPr>
        <w:t xml:space="preserve">. juni </w:t>
      </w:r>
      <w:r w:rsidRPr="00DF1252">
        <w:rPr>
          <w:rFonts w:asciiTheme="minorHAnsi" w:hAnsiTheme="minorHAnsi" w:cstheme="minorHAnsi"/>
          <w:sz w:val="20"/>
          <w:szCs w:val="19"/>
        </w:rPr>
        <w:t>2000</w:t>
      </w:r>
      <w:r w:rsidR="006E3E30" w:rsidRPr="006E3E30">
        <w:rPr>
          <w:rFonts w:asciiTheme="minorHAnsi" w:hAnsiTheme="minorHAnsi" w:cstheme="minorHAnsi"/>
          <w:sz w:val="20"/>
          <w:szCs w:val="19"/>
        </w:rPr>
        <w:t xml:space="preserve"> </w:t>
      </w:r>
      <w:r w:rsidR="006E3E30">
        <w:rPr>
          <w:rFonts w:asciiTheme="minorHAnsi" w:hAnsiTheme="minorHAnsi" w:cstheme="minorHAnsi"/>
          <w:sz w:val="20"/>
          <w:szCs w:val="19"/>
        </w:rPr>
        <w:t>om sikkerhedsforanstaltninger til beskyttelse af personoplysninger, som behandles for den offentlige forvaltning</w:t>
      </w:r>
      <w:r w:rsidRPr="00DF1252">
        <w:rPr>
          <w:rFonts w:asciiTheme="minorHAnsi" w:hAnsiTheme="minorHAnsi" w:cstheme="minorHAnsi"/>
          <w:sz w:val="20"/>
          <w:szCs w:val="19"/>
        </w:rPr>
        <w:t xml:space="preserve"> (Sikkerhedsvejledningen). </w:t>
      </w:r>
    </w:p>
    <w:p w14:paraId="775A6807" w14:textId="77777777" w:rsidR="00987934" w:rsidRPr="00E33F5A" w:rsidRDefault="00987934" w:rsidP="00987934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1CD824C1" w14:textId="55CFDB92" w:rsidR="00063BB6" w:rsidRPr="0011158C" w:rsidRDefault="00F25747" w:rsidP="00063BB6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Den 25. maj 2018 erstattes </w:t>
      </w:r>
      <w:r w:rsidR="00134F60" w:rsidRPr="0011158C">
        <w:rPr>
          <w:rFonts w:asciiTheme="minorHAnsi" w:hAnsiTheme="minorHAnsi" w:cstheme="minorHAnsi"/>
          <w:sz w:val="20"/>
          <w:szCs w:val="19"/>
        </w:rPr>
        <w:t>P</w:t>
      </w:r>
      <w:r w:rsidR="007B1F45" w:rsidRPr="0011158C">
        <w:rPr>
          <w:rFonts w:asciiTheme="minorHAnsi" w:hAnsiTheme="minorHAnsi" w:cstheme="minorHAnsi"/>
          <w:sz w:val="20"/>
          <w:szCs w:val="19"/>
        </w:rPr>
        <w:t>erson</w:t>
      </w:r>
      <w:r w:rsidR="00134F60" w:rsidRPr="0011158C">
        <w:rPr>
          <w:rFonts w:asciiTheme="minorHAnsi" w:hAnsiTheme="minorHAnsi" w:cstheme="minorHAnsi"/>
          <w:sz w:val="20"/>
          <w:szCs w:val="19"/>
        </w:rPr>
        <w:t>data</w:t>
      </w:r>
      <w:r w:rsidRPr="0011158C">
        <w:rPr>
          <w:rFonts w:asciiTheme="minorHAnsi" w:hAnsiTheme="minorHAnsi" w:cstheme="minorHAnsi"/>
          <w:sz w:val="20"/>
          <w:szCs w:val="19"/>
        </w:rPr>
        <w:t xml:space="preserve">loven </w:t>
      </w:r>
      <w:r w:rsidR="00C3441D" w:rsidRPr="0011158C">
        <w:rPr>
          <w:rFonts w:asciiTheme="minorHAnsi" w:hAnsiTheme="minorHAnsi" w:cstheme="minorHAnsi"/>
          <w:sz w:val="20"/>
          <w:szCs w:val="19"/>
        </w:rPr>
        <w:t>af Europa-Parlamentets og Rådets forordning (EU) 2016/679 af 27. april 2016 (herefter Databeskyttelsesforo</w:t>
      </w:r>
      <w:r w:rsidR="00642CA8" w:rsidRPr="0011158C">
        <w:rPr>
          <w:rFonts w:asciiTheme="minorHAnsi" w:hAnsiTheme="minorHAnsi" w:cstheme="minorHAnsi"/>
          <w:sz w:val="20"/>
          <w:szCs w:val="19"/>
        </w:rPr>
        <w:t>rdningen)</w:t>
      </w:r>
      <w:r w:rsidR="00C3441D" w:rsidRPr="0011158C">
        <w:rPr>
          <w:rFonts w:asciiTheme="minorHAnsi" w:hAnsiTheme="minorHAnsi" w:cstheme="minorHAnsi"/>
          <w:sz w:val="20"/>
          <w:szCs w:val="19"/>
        </w:rPr>
        <w:t xml:space="preserve"> således</w:t>
      </w:r>
      <w:r w:rsidR="00642CA8" w:rsidRPr="0011158C">
        <w:rPr>
          <w:rFonts w:asciiTheme="minorHAnsi" w:hAnsiTheme="minorHAnsi" w:cstheme="minorHAnsi"/>
          <w:sz w:val="20"/>
          <w:szCs w:val="19"/>
        </w:rPr>
        <w:t>,</w:t>
      </w:r>
      <w:r w:rsidR="00C3441D" w:rsidRPr="0011158C">
        <w:rPr>
          <w:rFonts w:asciiTheme="minorHAnsi" w:hAnsiTheme="minorHAnsi" w:cstheme="minorHAnsi"/>
          <w:sz w:val="20"/>
          <w:szCs w:val="19"/>
        </w:rPr>
        <w:t xml:space="preserve"> at Aftalens pkt</w:t>
      </w:r>
      <w:r w:rsidR="00941467" w:rsidRPr="0011158C">
        <w:rPr>
          <w:rFonts w:asciiTheme="minorHAnsi" w:hAnsiTheme="minorHAnsi" w:cstheme="minorHAnsi"/>
          <w:sz w:val="20"/>
          <w:szCs w:val="19"/>
        </w:rPr>
        <w:t>.</w:t>
      </w:r>
      <w:r w:rsidR="00C3441D" w:rsidRPr="0011158C">
        <w:rPr>
          <w:rFonts w:asciiTheme="minorHAnsi" w:hAnsiTheme="minorHAnsi" w:cstheme="minorHAnsi"/>
          <w:sz w:val="20"/>
          <w:szCs w:val="19"/>
        </w:rPr>
        <w:t xml:space="preserve"> 1.1 (i) – (ii) herefter erstattes med Databeskyttelsesforordningen</w:t>
      </w:r>
      <w:r w:rsidR="000C3054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3A75216B" w14:textId="77777777" w:rsidR="00063BB6" w:rsidRDefault="00063BB6" w:rsidP="00CE39B5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77C909B0" w14:textId="4BEFB7BA" w:rsidR="006E3E30" w:rsidRPr="00A12CF3" w:rsidRDefault="00CF3D9A" w:rsidP="006E3E30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A12CF3">
        <w:rPr>
          <w:rFonts w:asciiTheme="minorHAnsi" w:hAnsiTheme="minorHAnsi" w:cstheme="minorHAnsi"/>
          <w:sz w:val="20"/>
          <w:szCs w:val="19"/>
        </w:rPr>
        <w:t xml:space="preserve">I Aftalen er indarbejdet de krav, som </w:t>
      </w:r>
      <w:r w:rsidRPr="0011158C">
        <w:rPr>
          <w:rFonts w:asciiTheme="minorHAnsi" w:hAnsiTheme="minorHAnsi" w:cstheme="minorHAnsi"/>
          <w:sz w:val="20"/>
          <w:szCs w:val="19"/>
        </w:rPr>
        <w:t xml:space="preserve">såvel </w:t>
      </w:r>
      <w:r w:rsidR="007B1F45" w:rsidRPr="0011158C">
        <w:rPr>
          <w:rFonts w:asciiTheme="minorHAnsi" w:hAnsiTheme="minorHAnsi" w:cstheme="minorHAnsi"/>
          <w:sz w:val="20"/>
          <w:szCs w:val="19"/>
        </w:rPr>
        <w:t>Person</w:t>
      </w:r>
      <w:r w:rsidR="00134F60" w:rsidRPr="0011158C">
        <w:rPr>
          <w:rFonts w:asciiTheme="minorHAnsi" w:hAnsiTheme="minorHAnsi" w:cstheme="minorHAnsi"/>
          <w:sz w:val="20"/>
          <w:szCs w:val="19"/>
        </w:rPr>
        <w:t>data</w:t>
      </w:r>
      <w:r w:rsidRPr="0011158C">
        <w:rPr>
          <w:rFonts w:asciiTheme="minorHAnsi" w:hAnsiTheme="minorHAnsi" w:cstheme="minorHAnsi"/>
          <w:sz w:val="20"/>
          <w:szCs w:val="19"/>
        </w:rPr>
        <w:t xml:space="preserve">loven som de kommende regler i Databeskyttelsesforordningen </w:t>
      </w:r>
      <w:r w:rsidRPr="00A12CF3">
        <w:rPr>
          <w:rFonts w:asciiTheme="minorHAnsi" w:hAnsiTheme="minorHAnsi" w:cstheme="minorHAnsi"/>
          <w:sz w:val="20"/>
          <w:szCs w:val="19"/>
        </w:rPr>
        <w:t>stiller til databehandleraftaler</w:t>
      </w:r>
      <w:r w:rsidR="005B070C" w:rsidRPr="00A12CF3">
        <w:rPr>
          <w:rFonts w:asciiTheme="minorHAnsi" w:hAnsiTheme="minorHAnsi" w:cstheme="minorHAnsi"/>
          <w:sz w:val="20"/>
          <w:szCs w:val="19"/>
        </w:rPr>
        <w:t>.</w:t>
      </w:r>
      <w:r w:rsidR="004348D3">
        <w:rPr>
          <w:rFonts w:asciiTheme="minorHAnsi" w:hAnsiTheme="minorHAnsi" w:cstheme="minorHAnsi"/>
          <w:sz w:val="20"/>
          <w:szCs w:val="19"/>
        </w:rPr>
        <w:t xml:space="preserve"> [</w:t>
      </w:r>
      <w:r w:rsidR="004348D3" w:rsidRPr="004348D3">
        <w:rPr>
          <w:rFonts w:asciiTheme="minorHAnsi" w:hAnsiTheme="minorHAnsi" w:cstheme="minorHAnsi"/>
          <w:i/>
          <w:sz w:val="20"/>
          <w:szCs w:val="19"/>
        </w:rPr>
        <w:t>Se kommentarer</w:t>
      </w:r>
      <w:r w:rsidR="004348D3">
        <w:rPr>
          <w:rFonts w:asciiTheme="minorHAnsi" w:hAnsiTheme="minorHAnsi" w:cstheme="minorHAnsi"/>
          <w:sz w:val="20"/>
          <w:szCs w:val="19"/>
        </w:rPr>
        <w:t>]</w:t>
      </w:r>
    </w:p>
    <w:p w14:paraId="7D2EE9A7" w14:textId="2FC4FFB7" w:rsidR="006E3E30" w:rsidRPr="006E3E30" w:rsidRDefault="006E3E30" w:rsidP="006E3E30">
      <w:pPr>
        <w:pStyle w:val="Listeafsnit"/>
        <w:rPr>
          <w:rFonts w:cstheme="minorHAnsi"/>
          <w:sz w:val="20"/>
          <w:szCs w:val="19"/>
          <w:highlight w:val="yellow"/>
        </w:rPr>
      </w:pPr>
    </w:p>
    <w:p w14:paraId="3B5DB5DC" w14:textId="79AFED85" w:rsidR="006E3E30" w:rsidRPr="004B6567" w:rsidRDefault="006E3E30" w:rsidP="00407361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4B6567">
        <w:rPr>
          <w:rFonts w:asciiTheme="minorHAnsi" w:hAnsiTheme="minorHAnsi" w:cstheme="minorHAnsi"/>
          <w:sz w:val="20"/>
          <w:szCs w:val="19"/>
        </w:rPr>
        <w:t>[</w:t>
      </w:r>
      <w:r w:rsidRPr="004B6567">
        <w:rPr>
          <w:rFonts w:asciiTheme="minorHAnsi" w:hAnsiTheme="minorHAnsi" w:cstheme="minorHAnsi"/>
          <w:i/>
          <w:sz w:val="20"/>
          <w:szCs w:val="19"/>
        </w:rPr>
        <w:t>Ønsker Kommunen</w:t>
      </w:r>
      <w:r w:rsidR="00A73E14" w:rsidRPr="004B6567">
        <w:rPr>
          <w:rFonts w:asciiTheme="minorHAnsi" w:hAnsiTheme="minorHAnsi" w:cstheme="minorHAnsi"/>
          <w:i/>
          <w:sz w:val="20"/>
          <w:szCs w:val="19"/>
        </w:rPr>
        <w:t>,</w:t>
      </w:r>
      <w:r w:rsidRPr="004B6567">
        <w:rPr>
          <w:rFonts w:asciiTheme="minorHAnsi" w:hAnsiTheme="minorHAnsi" w:cstheme="minorHAnsi"/>
          <w:i/>
          <w:sz w:val="20"/>
          <w:szCs w:val="19"/>
        </w:rPr>
        <w:t xml:space="preserve"> at Leverandøren skal leve op til pri</w:t>
      </w:r>
      <w:r w:rsidR="00A73E14" w:rsidRPr="004B6567">
        <w:rPr>
          <w:rFonts w:asciiTheme="minorHAnsi" w:hAnsiTheme="minorHAnsi" w:cstheme="minorHAnsi"/>
          <w:i/>
          <w:sz w:val="20"/>
          <w:szCs w:val="19"/>
        </w:rPr>
        <w:t>n</w:t>
      </w:r>
      <w:r w:rsidRPr="004B6567">
        <w:rPr>
          <w:rFonts w:asciiTheme="minorHAnsi" w:hAnsiTheme="minorHAnsi" w:cstheme="minorHAnsi"/>
          <w:i/>
          <w:sz w:val="20"/>
          <w:szCs w:val="19"/>
        </w:rPr>
        <w:t>cipper og anbefalinger i ISO27001, kan der indsættes et krav om</w:t>
      </w:r>
      <w:r w:rsidR="00ED5BDD" w:rsidRPr="004B6567">
        <w:rPr>
          <w:rFonts w:asciiTheme="minorHAnsi" w:hAnsiTheme="minorHAnsi" w:cstheme="minorHAnsi"/>
          <w:i/>
          <w:sz w:val="20"/>
          <w:szCs w:val="19"/>
        </w:rPr>
        <w:t xml:space="preserve"> dette her.</w:t>
      </w:r>
      <w:r w:rsidRPr="004B6567">
        <w:rPr>
          <w:rFonts w:asciiTheme="minorHAnsi" w:hAnsiTheme="minorHAnsi" w:cstheme="minorHAnsi"/>
          <w:sz w:val="20"/>
          <w:szCs w:val="19"/>
        </w:rPr>
        <w:t>]</w:t>
      </w:r>
      <w:r w:rsidR="00D9029A" w:rsidRPr="004B6567">
        <w:rPr>
          <w:rFonts w:asciiTheme="minorHAnsi" w:hAnsiTheme="minorHAnsi" w:cstheme="minorHAnsi"/>
          <w:sz w:val="20"/>
          <w:szCs w:val="19"/>
        </w:rPr>
        <w:t xml:space="preserve"> [</w:t>
      </w:r>
      <w:r w:rsidR="00D9029A" w:rsidRPr="004B6567">
        <w:rPr>
          <w:rFonts w:asciiTheme="minorHAnsi" w:hAnsiTheme="minorHAnsi" w:cstheme="minorHAnsi"/>
          <w:i/>
          <w:sz w:val="20"/>
          <w:szCs w:val="19"/>
        </w:rPr>
        <w:t>Se kommentarer</w:t>
      </w:r>
      <w:r w:rsidR="00D9029A" w:rsidRPr="004B6567">
        <w:rPr>
          <w:rFonts w:asciiTheme="minorHAnsi" w:hAnsiTheme="minorHAnsi" w:cstheme="minorHAnsi"/>
          <w:sz w:val="20"/>
          <w:szCs w:val="19"/>
        </w:rPr>
        <w:t>]</w:t>
      </w:r>
    </w:p>
    <w:p w14:paraId="31FDCDF3" w14:textId="2926E147" w:rsidR="00C3441D" w:rsidRDefault="00C3441D" w:rsidP="00FA4863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  <w:r w:rsidRPr="006E606F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1B067578" w14:textId="3A9E59C1" w:rsidR="00A73E14" w:rsidRDefault="005C2E06" w:rsidP="00A73E14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[</w:t>
      </w:r>
      <w:r w:rsidR="00582D72" w:rsidRPr="0011158C">
        <w:rPr>
          <w:rFonts w:asciiTheme="minorHAnsi" w:hAnsiTheme="minorHAnsi" w:cstheme="minorHAnsi"/>
          <w:sz w:val="20"/>
          <w:szCs w:val="19"/>
        </w:rPr>
        <w:t>Leverandøren skal behandle p</w:t>
      </w:r>
      <w:r w:rsidR="00C20ED2" w:rsidRPr="0011158C">
        <w:rPr>
          <w:rFonts w:asciiTheme="minorHAnsi" w:hAnsiTheme="minorHAnsi" w:cstheme="minorHAnsi"/>
          <w:sz w:val="20"/>
          <w:szCs w:val="19"/>
        </w:rPr>
        <w:t>ersonoplysninger i overensstemmelse med god databehandlingsskik</w:t>
      </w:r>
      <w:r w:rsidR="00BD764B" w:rsidRPr="0011158C">
        <w:rPr>
          <w:rFonts w:asciiTheme="minorHAnsi" w:hAnsiTheme="minorHAnsi" w:cstheme="minorHAnsi"/>
          <w:sz w:val="20"/>
          <w:szCs w:val="19"/>
        </w:rPr>
        <w:t>,</w:t>
      </w:r>
      <w:r w:rsidR="00C20ED2" w:rsidRPr="0011158C">
        <w:rPr>
          <w:rFonts w:asciiTheme="minorHAnsi" w:hAnsiTheme="minorHAnsi" w:cstheme="minorHAnsi"/>
          <w:sz w:val="20"/>
          <w:szCs w:val="19"/>
        </w:rPr>
        <w:t xml:space="preserve"> jf. de til enhver tid gældende regler og forskrifter for behandling af personoplysninger</w:t>
      </w:r>
      <w:r w:rsidR="00BD764B" w:rsidRPr="0011158C">
        <w:rPr>
          <w:rFonts w:asciiTheme="minorHAnsi" w:hAnsiTheme="minorHAnsi" w:cstheme="minorHAnsi"/>
          <w:sz w:val="20"/>
          <w:szCs w:val="19"/>
        </w:rPr>
        <w:t>.</w:t>
      </w:r>
      <w:r w:rsidR="00BD764B">
        <w:rPr>
          <w:rFonts w:asciiTheme="minorHAnsi" w:hAnsiTheme="minorHAnsi" w:cstheme="minorHAnsi"/>
          <w:sz w:val="20"/>
          <w:szCs w:val="19"/>
        </w:rPr>
        <w:t>]</w:t>
      </w:r>
      <w:r w:rsidR="00C20ED2" w:rsidRPr="00582D72">
        <w:rPr>
          <w:rFonts w:asciiTheme="minorHAnsi" w:hAnsiTheme="minorHAnsi" w:cstheme="minorHAnsi"/>
          <w:sz w:val="20"/>
          <w:szCs w:val="19"/>
        </w:rPr>
        <w:t xml:space="preserve"> </w:t>
      </w:r>
      <w:r w:rsidR="00184F57">
        <w:rPr>
          <w:rFonts w:asciiTheme="minorHAnsi" w:hAnsiTheme="minorHAnsi" w:cstheme="minorHAnsi"/>
          <w:sz w:val="20"/>
          <w:szCs w:val="19"/>
        </w:rPr>
        <w:t>[</w:t>
      </w:r>
      <w:r w:rsidR="00184F57" w:rsidRPr="00965083">
        <w:rPr>
          <w:rFonts w:asciiTheme="minorHAnsi" w:hAnsiTheme="minorHAnsi" w:cstheme="minorHAnsi"/>
          <w:i/>
          <w:sz w:val="20"/>
          <w:szCs w:val="19"/>
        </w:rPr>
        <w:t>Se kommentarer</w:t>
      </w:r>
      <w:r w:rsidR="00184F57">
        <w:rPr>
          <w:rFonts w:asciiTheme="minorHAnsi" w:hAnsiTheme="minorHAnsi" w:cstheme="minorHAnsi"/>
          <w:sz w:val="20"/>
          <w:szCs w:val="19"/>
        </w:rPr>
        <w:t>]</w:t>
      </w:r>
    </w:p>
    <w:p w14:paraId="68DE1F68" w14:textId="77777777" w:rsidR="00A73E14" w:rsidRDefault="00A73E14" w:rsidP="00A73E14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06A1489B" w14:textId="6121718F" w:rsidR="00A73E14" w:rsidRPr="00332E06" w:rsidRDefault="00A73E14" w:rsidP="00A73E14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>[</w:t>
      </w:r>
      <w:r w:rsidRPr="00965083">
        <w:rPr>
          <w:rFonts w:asciiTheme="minorHAnsi" w:hAnsiTheme="minorHAnsi" w:cstheme="minorHAnsi"/>
          <w:i/>
          <w:sz w:val="20"/>
          <w:szCs w:val="19"/>
        </w:rPr>
        <w:t>Ønsker Kommunen, at Leverandøren skal forpligte sig til at gøre sig bekendt med Kom</w:t>
      </w:r>
      <w:r w:rsidR="00F46F5A" w:rsidRPr="00965083">
        <w:rPr>
          <w:rFonts w:asciiTheme="minorHAnsi" w:hAnsiTheme="minorHAnsi" w:cstheme="minorHAnsi"/>
          <w:i/>
          <w:sz w:val="20"/>
          <w:szCs w:val="19"/>
        </w:rPr>
        <w:t>munens it-sikkerhedsregulativ, i</w:t>
      </w:r>
      <w:r w:rsidRPr="00965083">
        <w:rPr>
          <w:rFonts w:asciiTheme="minorHAnsi" w:hAnsiTheme="minorHAnsi" w:cstheme="minorHAnsi"/>
          <w:i/>
          <w:sz w:val="20"/>
          <w:szCs w:val="19"/>
        </w:rPr>
        <w:t>t-sikkerhedspolitik og følge de eventuelle</w:t>
      </w:r>
      <w:r w:rsidR="008F4434">
        <w:rPr>
          <w:rFonts w:asciiTheme="minorHAnsi" w:hAnsiTheme="minorHAnsi" w:cstheme="minorHAnsi"/>
          <w:i/>
          <w:sz w:val="20"/>
          <w:szCs w:val="19"/>
        </w:rPr>
        <w:t>,</w:t>
      </w:r>
      <w:r w:rsidRPr="00965083">
        <w:rPr>
          <w:rFonts w:asciiTheme="minorHAnsi" w:hAnsiTheme="minorHAnsi" w:cstheme="minorHAnsi"/>
          <w:i/>
          <w:sz w:val="20"/>
          <w:szCs w:val="19"/>
        </w:rPr>
        <w:t xml:space="preserve"> dertilhørende uddybende it-sikkerhedsregler, som vedlægges Aftalen som bilag</w:t>
      </w:r>
      <w:r w:rsidR="00332E06" w:rsidRPr="00965083">
        <w:rPr>
          <w:rFonts w:asciiTheme="minorHAnsi" w:hAnsiTheme="minorHAnsi" w:cstheme="minorHAnsi"/>
          <w:i/>
          <w:sz w:val="20"/>
          <w:szCs w:val="19"/>
        </w:rPr>
        <w:t xml:space="preserve"> [</w:t>
      </w:r>
      <w:r w:rsidR="00890F70">
        <w:rPr>
          <w:rFonts w:asciiTheme="minorHAnsi" w:hAnsiTheme="minorHAnsi" w:cstheme="minorHAnsi"/>
          <w:i/>
          <w:sz w:val="20"/>
          <w:szCs w:val="19"/>
        </w:rPr>
        <w:t>4-</w:t>
      </w:r>
      <w:r w:rsidR="00332E06" w:rsidRPr="00965083">
        <w:rPr>
          <w:rFonts w:asciiTheme="minorHAnsi" w:hAnsiTheme="minorHAnsi" w:cstheme="minorHAnsi"/>
          <w:i/>
          <w:sz w:val="20"/>
          <w:szCs w:val="19"/>
        </w:rPr>
        <w:t>6]</w:t>
      </w:r>
      <w:r w:rsidRPr="00965083">
        <w:rPr>
          <w:rFonts w:asciiTheme="minorHAnsi" w:hAnsiTheme="minorHAnsi" w:cstheme="minorHAnsi"/>
          <w:i/>
          <w:sz w:val="20"/>
          <w:szCs w:val="19"/>
        </w:rPr>
        <w:t xml:space="preserve">, kan </w:t>
      </w:r>
      <w:r w:rsidR="00B311E9" w:rsidRPr="00965083">
        <w:rPr>
          <w:rFonts w:asciiTheme="minorHAnsi" w:hAnsiTheme="minorHAnsi" w:cstheme="minorHAnsi"/>
          <w:i/>
          <w:sz w:val="20"/>
          <w:szCs w:val="19"/>
        </w:rPr>
        <w:t xml:space="preserve">der </w:t>
      </w:r>
      <w:r w:rsidRPr="00965083">
        <w:rPr>
          <w:rFonts w:asciiTheme="minorHAnsi" w:hAnsiTheme="minorHAnsi" w:cstheme="minorHAnsi"/>
          <w:i/>
          <w:sz w:val="20"/>
          <w:szCs w:val="19"/>
        </w:rPr>
        <w:t>indsætte</w:t>
      </w:r>
      <w:r w:rsidR="00B311E9" w:rsidRPr="00965083">
        <w:rPr>
          <w:rFonts w:asciiTheme="minorHAnsi" w:hAnsiTheme="minorHAnsi" w:cstheme="minorHAnsi"/>
          <w:i/>
          <w:sz w:val="20"/>
          <w:szCs w:val="19"/>
        </w:rPr>
        <w:t>s</w:t>
      </w:r>
      <w:r w:rsidRPr="00965083">
        <w:rPr>
          <w:rFonts w:asciiTheme="minorHAnsi" w:hAnsiTheme="minorHAnsi" w:cstheme="minorHAnsi"/>
          <w:i/>
          <w:sz w:val="20"/>
          <w:szCs w:val="19"/>
        </w:rPr>
        <w:t xml:space="preserve"> et krav om</w:t>
      </w:r>
      <w:r w:rsidR="00EC6A67">
        <w:rPr>
          <w:rFonts w:asciiTheme="minorHAnsi" w:hAnsiTheme="minorHAnsi" w:cstheme="minorHAnsi"/>
          <w:i/>
          <w:sz w:val="20"/>
          <w:szCs w:val="19"/>
        </w:rPr>
        <w:t xml:space="preserve"> dette her</w:t>
      </w:r>
      <w:r w:rsidRPr="00965083">
        <w:rPr>
          <w:rFonts w:asciiTheme="minorHAnsi" w:hAnsiTheme="minorHAnsi" w:cstheme="minorHAnsi"/>
          <w:i/>
          <w:sz w:val="20"/>
          <w:szCs w:val="19"/>
        </w:rPr>
        <w:t>. Et krav om dette forudsætter også et yderligere krav om</w:t>
      </w:r>
      <w:r w:rsidR="00505444">
        <w:rPr>
          <w:rFonts w:asciiTheme="minorHAnsi" w:hAnsiTheme="minorHAnsi" w:cstheme="minorHAnsi"/>
          <w:i/>
          <w:sz w:val="20"/>
          <w:szCs w:val="19"/>
        </w:rPr>
        <w:t>,</w:t>
      </w:r>
      <w:r w:rsidRPr="00965083">
        <w:rPr>
          <w:rFonts w:asciiTheme="minorHAnsi" w:hAnsiTheme="minorHAnsi" w:cstheme="minorHAnsi"/>
          <w:i/>
          <w:sz w:val="20"/>
          <w:szCs w:val="19"/>
        </w:rPr>
        <w:t xml:space="preserve"> at kommunen er forpligtiget til at orientere Leverandøren om ændringer af politikker, regler </w:t>
      </w:r>
      <w:r w:rsidR="00A629A4" w:rsidRPr="00965083">
        <w:rPr>
          <w:rFonts w:asciiTheme="minorHAnsi" w:hAnsiTheme="minorHAnsi" w:cstheme="minorHAnsi"/>
          <w:i/>
          <w:sz w:val="20"/>
          <w:szCs w:val="19"/>
        </w:rPr>
        <w:t>m.v.</w:t>
      </w:r>
      <w:r w:rsidRPr="00965083">
        <w:rPr>
          <w:rFonts w:asciiTheme="minorHAnsi" w:hAnsiTheme="minorHAnsi" w:cstheme="minorHAnsi"/>
          <w:i/>
          <w:sz w:val="20"/>
          <w:szCs w:val="19"/>
        </w:rPr>
        <w:t xml:space="preserve"> </w:t>
      </w:r>
      <w:r w:rsidR="00943B75" w:rsidRPr="00965083">
        <w:rPr>
          <w:rFonts w:asciiTheme="minorHAnsi" w:hAnsiTheme="minorHAnsi" w:cstheme="minorHAnsi"/>
          <w:i/>
          <w:sz w:val="20"/>
          <w:szCs w:val="19"/>
        </w:rPr>
        <w:t>under pkt. 3.3.</w:t>
      </w:r>
      <w:r w:rsidRPr="00965083">
        <w:rPr>
          <w:rFonts w:asciiTheme="minorHAnsi" w:hAnsiTheme="minorHAnsi" w:cstheme="minorHAnsi"/>
          <w:i/>
          <w:sz w:val="20"/>
          <w:szCs w:val="19"/>
        </w:rPr>
        <w:t>]</w:t>
      </w:r>
      <w:r w:rsidR="00D9029A" w:rsidRPr="00965083">
        <w:rPr>
          <w:rFonts w:asciiTheme="minorHAnsi" w:hAnsiTheme="minorHAnsi" w:cstheme="minorHAnsi"/>
          <w:i/>
          <w:sz w:val="20"/>
          <w:szCs w:val="19"/>
        </w:rPr>
        <w:t xml:space="preserve"> </w:t>
      </w:r>
      <w:r w:rsidR="00D9029A" w:rsidRPr="00965083">
        <w:rPr>
          <w:rFonts w:asciiTheme="minorHAnsi" w:hAnsiTheme="minorHAnsi" w:cstheme="minorHAnsi"/>
          <w:sz w:val="20"/>
          <w:szCs w:val="19"/>
        </w:rPr>
        <w:t>[</w:t>
      </w:r>
      <w:r w:rsidR="00D9029A" w:rsidRPr="00965083">
        <w:rPr>
          <w:rFonts w:asciiTheme="minorHAnsi" w:hAnsiTheme="minorHAnsi" w:cstheme="minorHAnsi"/>
          <w:i/>
          <w:sz w:val="20"/>
          <w:szCs w:val="19"/>
        </w:rPr>
        <w:t>Se kommentarer</w:t>
      </w:r>
      <w:r w:rsidR="00D9029A" w:rsidRPr="00965083">
        <w:rPr>
          <w:rFonts w:asciiTheme="minorHAnsi" w:hAnsiTheme="minorHAnsi" w:cstheme="minorHAnsi"/>
          <w:sz w:val="20"/>
          <w:szCs w:val="19"/>
        </w:rPr>
        <w:t>]</w:t>
      </w:r>
    </w:p>
    <w:p w14:paraId="665FD2CA" w14:textId="093E4CDB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 xml:space="preserve">Formål </w:t>
      </w:r>
    </w:p>
    <w:p w14:paraId="44939806" w14:textId="1D9CF8FC" w:rsidR="00A73E14" w:rsidRDefault="00C23B92" w:rsidP="00A73E14">
      <w:pPr>
        <w:pStyle w:val="Listeafsnit"/>
        <w:numPr>
          <w:ilvl w:val="1"/>
          <w:numId w:val="25"/>
        </w:numPr>
        <w:spacing w:after="0" w:line="276" w:lineRule="auto"/>
        <w:ind w:left="785"/>
        <w:jc w:val="both"/>
        <w:rPr>
          <w:rFonts w:asciiTheme="minorHAnsi" w:hAnsiTheme="minorHAnsi" w:cstheme="minorHAnsi"/>
          <w:sz w:val="20"/>
          <w:szCs w:val="19"/>
        </w:rPr>
      </w:pPr>
      <w:r w:rsidRPr="005042DA">
        <w:rPr>
          <w:rFonts w:asciiTheme="minorHAnsi" w:hAnsiTheme="minorHAnsi" w:cstheme="minorHAnsi"/>
          <w:sz w:val="20"/>
          <w:szCs w:val="19"/>
        </w:rPr>
        <w:t xml:space="preserve">Leverandøren </w:t>
      </w:r>
      <w:r w:rsidR="00076359">
        <w:rPr>
          <w:rFonts w:asciiTheme="minorHAnsi" w:hAnsiTheme="minorHAnsi" w:cstheme="minorHAnsi"/>
          <w:sz w:val="20"/>
          <w:szCs w:val="19"/>
        </w:rPr>
        <w:t>behandler</w:t>
      </w:r>
      <w:r w:rsidR="00A73A1F">
        <w:rPr>
          <w:rFonts w:asciiTheme="minorHAnsi" w:hAnsiTheme="minorHAnsi" w:cstheme="minorHAnsi"/>
          <w:sz w:val="20"/>
          <w:szCs w:val="19"/>
        </w:rPr>
        <w:t xml:space="preserve"> </w:t>
      </w:r>
      <w:r w:rsidR="002D06A9">
        <w:rPr>
          <w:rFonts w:asciiTheme="minorHAnsi" w:hAnsiTheme="minorHAnsi" w:cstheme="minorHAnsi"/>
          <w:sz w:val="20"/>
          <w:szCs w:val="19"/>
        </w:rPr>
        <w:t>i medfør af aftale</w:t>
      </w:r>
      <w:r w:rsidR="00A73A1F">
        <w:rPr>
          <w:rFonts w:asciiTheme="minorHAnsi" w:hAnsiTheme="minorHAnsi" w:cstheme="minorHAnsi"/>
          <w:sz w:val="20"/>
          <w:szCs w:val="19"/>
        </w:rPr>
        <w:t xml:space="preserve"> med Kommunen</w:t>
      </w:r>
      <w:r w:rsidR="00A73A1F" w:rsidRPr="005042DA">
        <w:rPr>
          <w:rFonts w:asciiTheme="minorHAnsi" w:hAnsiTheme="minorHAnsi" w:cstheme="minorHAnsi"/>
          <w:sz w:val="20"/>
          <w:szCs w:val="19"/>
        </w:rPr>
        <w:t xml:space="preserve"> </w:t>
      </w:r>
      <w:r w:rsidR="0011158C">
        <w:rPr>
          <w:rFonts w:asciiTheme="minorHAnsi" w:hAnsiTheme="minorHAnsi" w:cstheme="minorHAnsi"/>
          <w:sz w:val="20"/>
          <w:szCs w:val="19"/>
        </w:rPr>
        <w:t>Fremskudt Trivselsberedskab i perioden 1. oktober 2018 til 31. december 2020</w:t>
      </w:r>
      <w:r w:rsidR="00A73A1F" w:rsidRPr="00D71099">
        <w:rPr>
          <w:rFonts w:asciiTheme="minorHAnsi" w:hAnsiTheme="minorHAnsi" w:cstheme="minorHAnsi"/>
          <w:b/>
          <w:sz w:val="20"/>
          <w:szCs w:val="19"/>
        </w:rPr>
        <w:t xml:space="preserve"> </w:t>
      </w:r>
      <w:r w:rsidR="002D06A9">
        <w:rPr>
          <w:rFonts w:asciiTheme="minorHAnsi" w:hAnsiTheme="minorHAnsi" w:cstheme="minorHAnsi"/>
          <w:sz w:val="20"/>
          <w:szCs w:val="19"/>
        </w:rPr>
        <w:t xml:space="preserve">(herefter </w:t>
      </w:r>
      <w:r w:rsidR="002D06A9">
        <w:rPr>
          <w:rFonts w:asciiTheme="minorHAnsi" w:hAnsiTheme="minorHAnsi" w:cstheme="minorHAnsi"/>
          <w:sz w:val="20"/>
          <w:szCs w:val="19"/>
        </w:rPr>
        <w:lastRenderedPageBreak/>
        <w:t>”Hovedaftale</w:t>
      </w:r>
      <w:r w:rsidR="00296E45">
        <w:rPr>
          <w:rFonts w:asciiTheme="minorHAnsi" w:hAnsiTheme="minorHAnsi" w:cstheme="minorHAnsi"/>
          <w:sz w:val="20"/>
          <w:szCs w:val="19"/>
        </w:rPr>
        <w:t>n</w:t>
      </w:r>
      <w:r w:rsidR="00A73A1F">
        <w:rPr>
          <w:rFonts w:asciiTheme="minorHAnsi" w:hAnsiTheme="minorHAnsi" w:cstheme="minorHAnsi"/>
          <w:sz w:val="20"/>
          <w:szCs w:val="19"/>
        </w:rPr>
        <w:t xml:space="preserve">”) </w:t>
      </w:r>
      <w:r w:rsidR="00076359">
        <w:rPr>
          <w:rFonts w:asciiTheme="minorHAnsi" w:hAnsiTheme="minorHAnsi" w:cstheme="minorHAnsi"/>
          <w:sz w:val="20"/>
          <w:szCs w:val="19"/>
        </w:rPr>
        <w:t xml:space="preserve">personoplysninger </w:t>
      </w:r>
      <w:r w:rsidRPr="005042DA">
        <w:rPr>
          <w:rFonts w:asciiTheme="minorHAnsi" w:hAnsiTheme="minorHAnsi" w:cstheme="minorHAnsi"/>
          <w:sz w:val="20"/>
          <w:szCs w:val="19"/>
        </w:rPr>
        <w:t>for Kommunen</w:t>
      </w:r>
      <w:r w:rsidR="00296E45">
        <w:rPr>
          <w:rFonts w:asciiTheme="minorHAnsi" w:hAnsiTheme="minorHAnsi" w:cstheme="minorHAnsi"/>
          <w:sz w:val="20"/>
          <w:szCs w:val="19"/>
        </w:rPr>
        <w:t>,</w:t>
      </w:r>
      <w:r w:rsidRPr="005042DA">
        <w:rPr>
          <w:rFonts w:asciiTheme="minorHAnsi" w:hAnsiTheme="minorHAnsi" w:cstheme="minorHAnsi"/>
          <w:sz w:val="20"/>
          <w:szCs w:val="19"/>
        </w:rPr>
        <w:t xml:space="preserve"> hvor Leverandøren</w:t>
      </w:r>
      <w:r w:rsidR="009049EF" w:rsidRPr="005042DA">
        <w:rPr>
          <w:rFonts w:asciiTheme="minorHAnsi" w:hAnsiTheme="minorHAnsi" w:cstheme="minorHAnsi"/>
          <w:sz w:val="20"/>
          <w:szCs w:val="19"/>
        </w:rPr>
        <w:t xml:space="preserve">s </w:t>
      </w:r>
      <w:r w:rsidR="00076359">
        <w:rPr>
          <w:rFonts w:asciiTheme="minorHAnsi" w:hAnsiTheme="minorHAnsi" w:cstheme="minorHAnsi"/>
          <w:sz w:val="20"/>
          <w:szCs w:val="19"/>
        </w:rPr>
        <w:t xml:space="preserve">behandlinger og formålet med behandlingerne </w:t>
      </w:r>
      <w:r w:rsidR="009049EF" w:rsidRPr="005042DA">
        <w:rPr>
          <w:rFonts w:asciiTheme="minorHAnsi" w:hAnsiTheme="minorHAnsi" w:cstheme="minorHAnsi"/>
          <w:sz w:val="20"/>
          <w:szCs w:val="19"/>
        </w:rPr>
        <w:t>er beskrevet.</w:t>
      </w:r>
      <w:r w:rsidR="009049EF" w:rsidRPr="005042DA" w:rsidDel="009049EF">
        <w:rPr>
          <w:rFonts w:asciiTheme="minorHAnsi" w:hAnsiTheme="minorHAnsi" w:cstheme="minorHAnsi"/>
          <w:sz w:val="20"/>
          <w:szCs w:val="19"/>
        </w:rPr>
        <w:t xml:space="preserve"> </w:t>
      </w:r>
      <w:r w:rsidR="00184F57">
        <w:rPr>
          <w:rFonts w:asciiTheme="minorHAnsi" w:hAnsiTheme="minorHAnsi" w:cstheme="minorHAnsi"/>
          <w:sz w:val="20"/>
          <w:szCs w:val="19"/>
        </w:rPr>
        <w:t>[</w:t>
      </w:r>
      <w:r w:rsidR="00184F57" w:rsidRPr="00965083">
        <w:rPr>
          <w:rFonts w:asciiTheme="minorHAnsi" w:hAnsiTheme="minorHAnsi" w:cstheme="minorHAnsi"/>
          <w:i/>
          <w:sz w:val="20"/>
          <w:szCs w:val="19"/>
        </w:rPr>
        <w:t>Se kommentarer</w:t>
      </w:r>
      <w:r w:rsidR="00184F57" w:rsidRPr="00965083">
        <w:rPr>
          <w:rFonts w:asciiTheme="minorHAnsi" w:hAnsiTheme="minorHAnsi" w:cstheme="minorHAnsi"/>
          <w:sz w:val="20"/>
          <w:szCs w:val="19"/>
        </w:rPr>
        <w:t>]</w:t>
      </w:r>
    </w:p>
    <w:p w14:paraId="70ACEEC9" w14:textId="5E4BE4BF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 xml:space="preserve">Kommunens </w:t>
      </w:r>
      <w:r w:rsidR="00296E45">
        <w:rPr>
          <w:rFonts w:asciiTheme="minorHAnsi" w:hAnsiTheme="minorHAnsi" w:cstheme="minorHAnsi"/>
          <w:sz w:val="21"/>
          <w:szCs w:val="21"/>
        </w:rPr>
        <w:t xml:space="preserve">rettigheder og </w:t>
      </w:r>
      <w:r w:rsidRPr="00DF1252">
        <w:rPr>
          <w:rFonts w:asciiTheme="minorHAnsi" w:hAnsiTheme="minorHAnsi" w:cstheme="minorHAnsi"/>
          <w:sz w:val="21"/>
          <w:szCs w:val="21"/>
        </w:rPr>
        <w:t xml:space="preserve">forpligtelser </w:t>
      </w:r>
    </w:p>
    <w:p w14:paraId="35517DFF" w14:textId="27528407" w:rsidR="00C23B92" w:rsidRPr="00DF1252" w:rsidRDefault="00332E06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057D2A">
        <w:rPr>
          <w:rFonts w:asciiTheme="minorHAnsi" w:hAnsiTheme="minorHAnsi" w:cstheme="minorHAnsi"/>
          <w:sz w:val="20"/>
          <w:szCs w:val="19"/>
        </w:rPr>
        <w:t>Kommunen er dataansvarlig for de personoplysninger, som Kommunen instruerer Leverandøren om at behandle.</w:t>
      </w:r>
      <w:r w:rsid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Kommunen har ansvaret for, at de </w:t>
      </w:r>
      <w:r w:rsidR="007B1F45" w:rsidRPr="0011158C">
        <w:rPr>
          <w:rFonts w:asciiTheme="minorHAnsi" w:hAnsiTheme="minorHAnsi" w:cstheme="minorHAnsi"/>
          <w:sz w:val="20"/>
          <w:szCs w:val="19"/>
        </w:rPr>
        <w:t>personoplysninger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, som Kommunen instruerer Leverandøren om at behandle, </w:t>
      </w:r>
      <w:r w:rsidR="00A526A1" w:rsidRPr="0011158C">
        <w:rPr>
          <w:rFonts w:asciiTheme="minorHAnsi" w:hAnsiTheme="minorHAnsi" w:cstheme="minorHAnsi"/>
          <w:sz w:val="20"/>
          <w:szCs w:val="19"/>
        </w:rPr>
        <w:t>må behandles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 af Leverandøren</w:t>
      </w:r>
      <w:r w:rsidR="009D0739" w:rsidRPr="0011158C">
        <w:rPr>
          <w:rFonts w:asciiTheme="minorHAnsi" w:hAnsiTheme="minorHAnsi" w:cstheme="minorHAnsi"/>
          <w:sz w:val="20"/>
          <w:szCs w:val="19"/>
        </w:rPr>
        <w:t>, herunder at behandlingen er nødvendig og saglig i forhold til Kommunens opgavevaretagelse.</w:t>
      </w:r>
    </w:p>
    <w:p w14:paraId="125B658C" w14:textId="77777777" w:rsidR="00C23B92" w:rsidRPr="00DF1252" w:rsidRDefault="00C23B92" w:rsidP="00FA4863">
      <w:pPr>
        <w:pStyle w:val="Listeafsnit"/>
        <w:spacing w:after="0" w:line="276" w:lineRule="auto"/>
        <w:ind w:left="785"/>
        <w:jc w:val="both"/>
        <w:rPr>
          <w:rFonts w:asciiTheme="minorHAnsi" w:hAnsiTheme="minorHAnsi" w:cstheme="minorHAnsi"/>
          <w:sz w:val="20"/>
          <w:szCs w:val="19"/>
        </w:rPr>
      </w:pPr>
    </w:p>
    <w:p w14:paraId="64EDB611" w14:textId="550D06DF" w:rsidR="005042DA" w:rsidRPr="005042DA" w:rsidRDefault="00C23B92" w:rsidP="00991706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CF3D9A">
        <w:rPr>
          <w:rFonts w:asciiTheme="minorHAnsi" w:hAnsiTheme="minorHAnsi" w:cstheme="minorHAnsi"/>
          <w:sz w:val="20"/>
          <w:szCs w:val="19"/>
        </w:rPr>
        <w:t xml:space="preserve">Kommunen har </w:t>
      </w:r>
      <w:r w:rsidR="00CA2198">
        <w:rPr>
          <w:rFonts w:asciiTheme="minorHAnsi" w:hAnsiTheme="minorHAnsi" w:cstheme="minorHAnsi"/>
          <w:sz w:val="20"/>
          <w:szCs w:val="19"/>
        </w:rPr>
        <w:t xml:space="preserve">de rettigheder og forpligtelser, som er givet en dataansvarlig i medfør af </w:t>
      </w:r>
      <w:r w:rsidR="00F66731">
        <w:rPr>
          <w:rFonts w:asciiTheme="minorHAnsi" w:hAnsiTheme="minorHAnsi" w:cstheme="minorHAnsi"/>
          <w:sz w:val="20"/>
          <w:szCs w:val="19"/>
        </w:rPr>
        <w:t>lovgivningen</w:t>
      </w:r>
      <w:r w:rsidR="00E7286B">
        <w:rPr>
          <w:rFonts w:asciiTheme="minorHAnsi" w:hAnsiTheme="minorHAnsi" w:cstheme="minorHAnsi"/>
          <w:sz w:val="20"/>
          <w:szCs w:val="19"/>
        </w:rPr>
        <w:t>,</w:t>
      </w:r>
      <w:r w:rsidR="00F66731">
        <w:rPr>
          <w:rFonts w:asciiTheme="minorHAnsi" w:hAnsiTheme="minorHAnsi" w:cstheme="minorHAnsi"/>
          <w:sz w:val="20"/>
          <w:szCs w:val="19"/>
        </w:rPr>
        <w:t xml:space="preserve"> jf. Aftalens pkt</w:t>
      </w:r>
      <w:r w:rsidR="005F1F81">
        <w:rPr>
          <w:rFonts w:asciiTheme="minorHAnsi" w:hAnsiTheme="minorHAnsi" w:cstheme="minorHAnsi"/>
          <w:sz w:val="20"/>
          <w:szCs w:val="19"/>
        </w:rPr>
        <w:t>.</w:t>
      </w:r>
      <w:r w:rsidR="00F66731">
        <w:rPr>
          <w:rFonts w:asciiTheme="minorHAnsi" w:hAnsiTheme="minorHAnsi" w:cstheme="minorHAnsi"/>
          <w:sz w:val="20"/>
          <w:szCs w:val="19"/>
        </w:rPr>
        <w:t xml:space="preserve"> 1.1 og 1.2.</w:t>
      </w:r>
      <w:r w:rsidR="00CF3D9A" w:rsidRPr="00DF1252" w:rsidDel="00CF3D9A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343C1B96" w14:textId="77777777" w:rsidR="00F66731" w:rsidRDefault="00F66731" w:rsidP="00F66731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3FE22307" w14:textId="51FAF8D8" w:rsidR="00F66731" w:rsidRPr="00822BDD" w:rsidRDefault="00F66731" w:rsidP="00F66731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Kommunen er forpligtet til at orientere </w:t>
      </w:r>
      <w:r w:rsidR="00C45448" w:rsidRPr="0011158C">
        <w:rPr>
          <w:rFonts w:asciiTheme="minorHAnsi" w:hAnsiTheme="minorHAnsi" w:cstheme="minorHAnsi"/>
          <w:sz w:val="20"/>
          <w:szCs w:val="19"/>
        </w:rPr>
        <w:t>Leverandøren</w:t>
      </w:r>
      <w:r w:rsidRPr="0011158C">
        <w:rPr>
          <w:rFonts w:asciiTheme="minorHAnsi" w:hAnsiTheme="minorHAnsi" w:cstheme="minorHAnsi"/>
          <w:sz w:val="20"/>
          <w:szCs w:val="19"/>
        </w:rPr>
        <w:t xml:space="preserve"> i tilfælde af Kommunens eventuelle skærpede it-sikkerhedsregler</w:t>
      </w:r>
      <w:r w:rsidR="007D74EA" w:rsidRPr="0011158C">
        <w:rPr>
          <w:rFonts w:asciiTheme="minorHAnsi" w:hAnsiTheme="minorHAnsi" w:cstheme="minorHAnsi"/>
          <w:sz w:val="20"/>
          <w:szCs w:val="19"/>
        </w:rPr>
        <w:t xml:space="preserve"> og ved ændringer i Kommunens it-sikkerhedspolitik og it-sikkerhedsregulativ</w:t>
      </w:r>
      <w:r w:rsidRPr="0011158C">
        <w:rPr>
          <w:rFonts w:asciiTheme="minorHAnsi" w:hAnsiTheme="minorHAnsi" w:cstheme="minorHAnsi"/>
          <w:sz w:val="20"/>
          <w:szCs w:val="19"/>
        </w:rPr>
        <w:t>,</w:t>
      </w:r>
      <w:r w:rsidR="0011158C">
        <w:rPr>
          <w:rFonts w:asciiTheme="minorHAnsi" w:hAnsiTheme="minorHAnsi" w:cstheme="minorHAnsi"/>
          <w:sz w:val="20"/>
          <w:szCs w:val="19"/>
        </w:rPr>
        <w:t xml:space="preserve"> jf. bilag </w:t>
      </w:r>
      <w:r w:rsidR="00CF3611" w:rsidRPr="0011158C">
        <w:rPr>
          <w:rFonts w:asciiTheme="minorHAnsi" w:hAnsiTheme="minorHAnsi" w:cstheme="minorHAnsi"/>
          <w:sz w:val="20"/>
          <w:szCs w:val="19"/>
        </w:rPr>
        <w:t>4-</w:t>
      </w:r>
      <w:r w:rsidR="00CA2198" w:rsidRPr="0011158C">
        <w:rPr>
          <w:rFonts w:asciiTheme="minorHAnsi" w:hAnsiTheme="minorHAnsi" w:cstheme="minorHAnsi"/>
          <w:sz w:val="20"/>
          <w:szCs w:val="19"/>
        </w:rPr>
        <w:t>6</w:t>
      </w:r>
    </w:p>
    <w:p w14:paraId="6402C925" w14:textId="4102C3FB" w:rsidR="00C23B9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 xml:space="preserve">Leverandørens forpligtelser </w:t>
      </w:r>
    </w:p>
    <w:p w14:paraId="123BE93F" w14:textId="1D014002" w:rsidR="005A100C" w:rsidRPr="0011158C" w:rsidRDefault="005A100C" w:rsidP="000D17AE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057D2A">
        <w:rPr>
          <w:rFonts w:asciiTheme="minorHAnsi" w:hAnsiTheme="minorHAnsi" w:cstheme="minorHAnsi"/>
          <w:sz w:val="20"/>
          <w:szCs w:val="19"/>
        </w:rPr>
        <w:t>Leverandøren er databehandler for de personoplysninger, som Leverandøren behandler på vegne af Kommunen</w:t>
      </w:r>
      <w:r w:rsidR="00F24789" w:rsidRPr="00057D2A">
        <w:rPr>
          <w:rFonts w:asciiTheme="minorHAnsi" w:hAnsiTheme="minorHAnsi" w:cstheme="minorHAnsi"/>
          <w:sz w:val="20"/>
          <w:szCs w:val="19"/>
        </w:rPr>
        <w:t>,</w:t>
      </w:r>
      <w:r w:rsidR="00770904">
        <w:rPr>
          <w:rFonts w:asciiTheme="minorHAnsi" w:hAnsiTheme="minorHAnsi" w:cstheme="minorHAnsi"/>
          <w:sz w:val="20"/>
          <w:szCs w:val="19"/>
        </w:rPr>
        <w:t xml:space="preserve"> jf. pk</w:t>
      </w:r>
      <w:r w:rsidRPr="00057D2A">
        <w:rPr>
          <w:rFonts w:asciiTheme="minorHAnsi" w:hAnsiTheme="minorHAnsi" w:cstheme="minorHAnsi"/>
          <w:sz w:val="20"/>
          <w:szCs w:val="19"/>
        </w:rPr>
        <w:t>t</w:t>
      </w:r>
      <w:r w:rsidR="00770904">
        <w:rPr>
          <w:rFonts w:asciiTheme="minorHAnsi" w:hAnsiTheme="minorHAnsi" w:cstheme="minorHAnsi"/>
          <w:sz w:val="20"/>
          <w:szCs w:val="19"/>
        </w:rPr>
        <w:t>.</w:t>
      </w:r>
      <w:r w:rsidRPr="00057D2A">
        <w:rPr>
          <w:rFonts w:asciiTheme="minorHAnsi" w:hAnsiTheme="minorHAnsi" w:cstheme="minorHAnsi"/>
          <w:sz w:val="20"/>
          <w:szCs w:val="19"/>
        </w:rPr>
        <w:t xml:space="preserve"> 6 og bilag 3</w:t>
      </w:r>
      <w:r w:rsidR="004468B7" w:rsidRPr="00057D2A">
        <w:rPr>
          <w:rFonts w:asciiTheme="minorHAnsi" w:hAnsiTheme="minorHAnsi" w:cstheme="minorHAnsi"/>
          <w:sz w:val="20"/>
          <w:szCs w:val="19"/>
        </w:rPr>
        <w:t>.</w:t>
      </w:r>
      <w:r w:rsidRPr="00057D2A">
        <w:rPr>
          <w:rFonts w:asciiTheme="minorHAnsi" w:hAnsiTheme="minorHAnsi" w:cstheme="minorHAnsi"/>
          <w:sz w:val="20"/>
          <w:szCs w:val="19"/>
        </w:rPr>
        <w:t xml:space="preserve"> </w:t>
      </w:r>
      <w:r w:rsidRPr="0011158C">
        <w:rPr>
          <w:rFonts w:asciiTheme="minorHAnsi" w:hAnsiTheme="minorHAnsi" w:cstheme="minorHAnsi"/>
          <w:sz w:val="20"/>
          <w:szCs w:val="19"/>
        </w:rPr>
        <w:t>Leverandøren har som databehandler de forpligtelser, som er pålagt en databehandler i medfør af lovgivningen, jf. Aftalens pkt</w:t>
      </w:r>
      <w:r w:rsidR="005F1F81" w:rsidRPr="0011158C">
        <w:rPr>
          <w:rFonts w:asciiTheme="minorHAnsi" w:hAnsiTheme="minorHAnsi" w:cstheme="minorHAnsi"/>
          <w:sz w:val="20"/>
          <w:szCs w:val="19"/>
        </w:rPr>
        <w:t>.</w:t>
      </w:r>
      <w:r w:rsidRPr="0011158C">
        <w:rPr>
          <w:rFonts w:asciiTheme="minorHAnsi" w:hAnsiTheme="minorHAnsi" w:cstheme="minorHAnsi"/>
          <w:sz w:val="20"/>
          <w:szCs w:val="19"/>
        </w:rPr>
        <w:t xml:space="preserve"> 1.1 og 1.2.</w:t>
      </w:r>
    </w:p>
    <w:p w14:paraId="3A475C13" w14:textId="77777777" w:rsidR="00C23B92" w:rsidRPr="005A100C" w:rsidRDefault="00C23B92" w:rsidP="005A100C">
      <w:pPr>
        <w:spacing w:after="0" w:line="276" w:lineRule="auto"/>
        <w:jc w:val="both"/>
        <w:rPr>
          <w:rFonts w:cstheme="minorHAnsi"/>
          <w:sz w:val="20"/>
          <w:szCs w:val="19"/>
        </w:rPr>
      </w:pPr>
    </w:p>
    <w:p w14:paraId="72A081CA" w14:textId="703D3FD2" w:rsidR="00CD2732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 xml:space="preserve">Leverandøren behandler alene </w:t>
      </w:r>
      <w:r w:rsidR="00D65D34">
        <w:rPr>
          <w:rFonts w:asciiTheme="minorHAnsi" w:hAnsiTheme="minorHAnsi" w:cstheme="minorHAnsi"/>
          <w:sz w:val="20"/>
          <w:szCs w:val="19"/>
        </w:rPr>
        <w:t xml:space="preserve">de overladte </w:t>
      </w:r>
      <w:r w:rsidRPr="00DF1252">
        <w:rPr>
          <w:rFonts w:asciiTheme="minorHAnsi" w:hAnsiTheme="minorHAnsi" w:cstheme="minorHAnsi"/>
          <w:sz w:val="20"/>
          <w:szCs w:val="19"/>
        </w:rPr>
        <w:t>personoplysninger efter instruks fra Kommunen</w:t>
      </w:r>
      <w:r w:rsidR="00E71F52">
        <w:rPr>
          <w:rFonts w:asciiTheme="minorHAnsi" w:hAnsiTheme="minorHAnsi" w:cstheme="minorHAnsi"/>
          <w:sz w:val="20"/>
          <w:szCs w:val="19"/>
        </w:rPr>
        <w:t>,</w:t>
      </w:r>
      <w:r w:rsidRPr="00DF1252">
        <w:rPr>
          <w:rFonts w:asciiTheme="minorHAnsi" w:hAnsiTheme="minorHAnsi" w:cstheme="minorHAnsi"/>
          <w:sz w:val="20"/>
          <w:szCs w:val="19"/>
        </w:rPr>
        <w:t xml:space="preserve"> </w:t>
      </w:r>
      <w:r w:rsidR="00E71F52" w:rsidRPr="00DF1252">
        <w:rPr>
          <w:rFonts w:asciiTheme="minorHAnsi" w:hAnsiTheme="minorHAnsi" w:cstheme="minorHAnsi"/>
          <w:sz w:val="20"/>
          <w:szCs w:val="19"/>
        </w:rPr>
        <w:t xml:space="preserve">jf. </w:t>
      </w:r>
      <w:r w:rsidR="00E71F52">
        <w:rPr>
          <w:rFonts w:asciiTheme="minorHAnsi" w:hAnsiTheme="minorHAnsi" w:cstheme="minorHAnsi"/>
          <w:sz w:val="20"/>
          <w:szCs w:val="19"/>
        </w:rPr>
        <w:t>pkt</w:t>
      </w:r>
      <w:r w:rsidR="005F1F81">
        <w:rPr>
          <w:rFonts w:asciiTheme="minorHAnsi" w:hAnsiTheme="minorHAnsi" w:cstheme="minorHAnsi"/>
          <w:sz w:val="20"/>
          <w:szCs w:val="19"/>
        </w:rPr>
        <w:t>.</w:t>
      </w:r>
      <w:r w:rsidR="00E71F52">
        <w:rPr>
          <w:rFonts w:asciiTheme="minorHAnsi" w:hAnsiTheme="minorHAnsi" w:cstheme="minorHAnsi"/>
          <w:sz w:val="20"/>
          <w:szCs w:val="19"/>
        </w:rPr>
        <w:t xml:space="preserve"> 6 og bilag 3, </w:t>
      </w:r>
      <w:r w:rsidRPr="00DF1252">
        <w:rPr>
          <w:rFonts w:asciiTheme="minorHAnsi" w:hAnsiTheme="minorHAnsi" w:cstheme="minorHAnsi"/>
          <w:sz w:val="20"/>
          <w:szCs w:val="19"/>
        </w:rPr>
        <w:t xml:space="preserve">og alene med henblik på opfyldelse af </w:t>
      </w:r>
      <w:r w:rsidR="006F680C">
        <w:rPr>
          <w:rFonts w:asciiTheme="minorHAnsi" w:hAnsiTheme="minorHAnsi" w:cstheme="minorHAnsi"/>
          <w:sz w:val="20"/>
          <w:szCs w:val="19"/>
        </w:rPr>
        <w:t>Hovedaftalen</w:t>
      </w:r>
      <w:r w:rsidRPr="00DF1252">
        <w:rPr>
          <w:rFonts w:asciiTheme="minorHAnsi" w:hAnsiTheme="minorHAnsi" w:cstheme="minorHAnsi"/>
          <w:sz w:val="20"/>
          <w:szCs w:val="19"/>
        </w:rPr>
        <w:t>.</w:t>
      </w:r>
    </w:p>
    <w:p w14:paraId="25633618" w14:textId="77777777" w:rsidR="00586A20" w:rsidRPr="003B4820" w:rsidRDefault="00586A20" w:rsidP="003B4820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325FEF11" w14:textId="5DC3E86C" w:rsidR="00586A20" w:rsidRPr="0011158C" w:rsidRDefault="00586A20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skal </w:t>
      </w:r>
      <w:r w:rsidR="0002658A" w:rsidRPr="0011158C">
        <w:rPr>
          <w:rFonts w:asciiTheme="minorHAnsi" w:hAnsiTheme="minorHAnsi" w:cstheme="minorHAnsi"/>
          <w:sz w:val="20"/>
          <w:szCs w:val="19"/>
        </w:rPr>
        <w:t xml:space="preserve">fra 25. maj 2018 </w:t>
      </w:r>
      <w:r w:rsidRPr="0011158C">
        <w:rPr>
          <w:rFonts w:asciiTheme="minorHAnsi" w:hAnsiTheme="minorHAnsi" w:cstheme="minorHAnsi"/>
          <w:sz w:val="20"/>
          <w:szCs w:val="19"/>
        </w:rPr>
        <w:t>løbende føre en fortegnelse over behandlingen af personoplysninger</w:t>
      </w:r>
      <w:r w:rsidR="002A35F8" w:rsidRPr="0011158C">
        <w:rPr>
          <w:rFonts w:asciiTheme="minorHAnsi" w:hAnsiTheme="minorHAnsi" w:cstheme="minorHAnsi"/>
          <w:sz w:val="20"/>
          <w:szCs w:val="19"/>
        </w:rPr>
        <w:t xml:space="preserve"> samt en fortegnelse over alle sikkerhedsbrud</w:t>
      </w:r>
      <w:r w:rsidRPr="0011158C">
        <w:rPr>
          <w:rFonts w:asciiTheme="minorHAnsi" w:hAnsiTheme="minorHAnsi" w:cstheme="minorHAnsi"/>
          <w:sz w:val="20"/>
          <w:szCs w:val="19"/>
        </w:rPr>
        <w:t>.</w:t>
      </w:r>
    </w:p>
    <w:p w14:paraId="27363B7F" w14:textId="77777777" w:rsidR="000D17AE" w:rsidRPr="000D17AE" w:rsidRDefault="000D17AE" w:rsidP="000D17AE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4B957698" w14:textId="4F00BEF8" w:rsidR="00D65D34" w:rsidRDefault="000D17AE" w:rsidP="00014877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Leverandøren skal sikre personoplysningerne via tekniske og organisatoriske sikkerhedsforanstaltninger, som beskrevet i Sikkerhedsbekendtgørelsen og Sikk</w:t>
      </w:r>
      <w:r w:rsidR="00DB5DED" w:rsidRPr="0011158C">
        <w:rPr>
          <w:rFonts w:asciiTheme="minorHAnsi" w:hAnsiTheme="minorHAnsi" w:cstheme="minorHAnsi"/>
          <w:sz w:val="20"/>
          <w:szCs w:val="19"/>
        </w:rPr>
        <w:t xml:space="preserve">erhedsvejledningen </w:t>
      </w:r>
      <w:r w:rsidRPr="0011158C">
        <w:rPr>
          <w:rFonts w:asciiTheme="minorHAnsi" w:hAnsiTheme="minorHAnsi" w:cstheme="minorHAnsi"/>
          <w:sz w:val="20"/>
          <w:szCs w:val="19"/>
        </w:rPr>
        <w:t>og Datab</w:t>
      </w:r>
      <w:r w:rsidR="00DB5DED" w:rsidRPr="0011158C">
        <w:rPr>
          <w:rFonts w:asciiTheme="minorHAnsi" w:hAnsiTheme="minorHAnsi" w:cstheme="minorHAnsi"/>
          <w:sz w:val="20"/>
          <w:szCs w:val="19"/>
        </w:rPr>
        <w:t>eskyttelsesforordningen (fra</w:t>
      </w:r>
      <w:r w:rsidRPr="0011158C">
        <w:rPr>
          <w:rFonts w:asciiTheme="minorHAnsi" w:hAnsiTheme="minorHAnsi" w:cstheme="minorHAnsi"/>
          <w:sz w:val="20"/>
          <w:szCs w:val="19"/>
        </w:rPr>
        <w:t xml:space="preserve"> 25. maj 2018)</w:t>
      </w:r>
      <w:r w:rsidR="00F56EE2" w:rsidRPr="0011158C">
        <w:rPr>
          <w:rFonts w:asciiTheme="minorHAnsi" w:hAnsiTheme="minorHAnsi" w:cstheme="minorHAnsi"/>
          <w:sz w:val="20"/>
          <w:szCs w:val="19"/>
        </w:rPr>
        <w:t>, jf. bilag 1 – Sikkerhed.</w:t>
      </w:r>
      <w:r w:rsidR="00301B28" w:rsidRPr="0011158C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402A162B" w14:textId="77777777" w:rsidR="0011158C" w:rsidRPr="0011158C" w:rsidRDefault="0011158C" w:rsidP="0011158C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7000E7A9" w14:textId="12CE465D" w:rsidR="00E115F7" w:rsidRDefault="002E07DC" w:rsidP="00943515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E115F7">
        <w:rPr>
          <w:rFonts w:asciiTheme="minorHAnsi" w:hAnsiTheme="minorHAnsi" w:cstheme="minorHAnsi"/>
          <w:sz w:val="20"/>
          <w:szCs w:val="19"/>
        </w:rPr>
        <w:t>Leverandøren skal</w:t>
      </w:r>
      <w:r w:rsidR="00357BD5" w:rsidRPr="00E115F7">
        <w:rPr>
          <w:rFonts w:asciiTheme="minorHAnsi" w:hAnsiTheme="minorHAnsi" w:cstheme="minorHAnsi"/>
          <w:sz w:val="20"/>
          <w:szCs w:val="19"/>
        </w:rPr>
        <w:t xml:space="preserve"> </w:t>
      </w:r>
      <w:r w:rsidR="00EC47EE" w:rsidRPr="00E115F7">
        <w:rPr>
          <w:rFonts w:asciiTheme="minorHAnsi" w:hAnsiTheme="minorHAnsi" w:cstheme="minorHAnsi"/>
          <w:sz w:val="20"/>
          <w:szCs w:val="19"/>
        </w:rPr>
        <w:t xml:space="preserve">på opfordring fra Kommunen </w:t>
      </w:r>
      <w:r w:rsidR="000D44F0" w:rsidRPr="00E115F7">
        <w:rPr>
          <w:rFonts w:asciiTheme="minorHAnsi" w:hAnsiTheme="minorHAnsi" w:cstheme="minorHAnsi"/>
          <w:sz w:val="20"/>
          <w:szCs w:val="19"/>
        </w:rPr>
        <w:t>hjælpe</w:t>
      </w:r>
      <w:r w:rsidRPr="00E115F7">
        <w:rPr>
          <w:rFonts w:asciiTheme="minorHAnsi" w:hAnsiTheme="minorHAnsi" w:cstheme="minorHAnsi"/>
          <w:sz w:val="20"/>
          <w:szCs w:val="19"/>
        </w:rPr>
        <w:t xml:space="preserve"> med </w:t>
      </w:r>
      <w:r w:rsidR="004E3863" w:rsidRPr="00E115F7">
        <w:rPr>
          <w:rFonts w:asciiTheme="minorHAnsi" w:hAnsiTheme="minorHAnsi" w:cstheme="minorHAnsi"/>
          <w:sz w:val="20"/>
          <w:szCs w:val="19"/>
        </w:rPr>
        <w:t xml:space="preserve">at </w:t>
      </w:r>
      <w:r w:rsidR="007937B6" w:rsidRPr="00E115F7">
        <w:rPr>
          <w:rFonts w:asciiTheme="minorHAnsi" w:hAnsiTheme="minorHAnsi" w:cstheme="minorHAnsi"/>
          <w:sz w:val="20"/>
          <w:szCs w:val="19"/>
        </w:rPr>
        <w:t>opfylde</w:t>
      </w:r>
      <w:r w:rsidR="002A30BD" w:rsidRPr="00E115F7">
        <w:rPr>
          <w:rFonts w:asciiTheme="minorHAnsi" w:hAnsiTheme="minorHAnsi" w:cstheme="minorHAnsi"/>
          <w:sz w:val="20"/>
          <w:szCs w:val="19"/>
        </w:rPr>
        <w:t xml:space="preserve"> </w:t>
      </w:r>
      <w:r w:rsidR="00A8596F" w:rsidRPr="00E115F7">
        <w:rPr>
          <w:rFonts w:asciiTheme="minorHAnsi" w:hAnsiTheme="minorHAnsi" w:cstheme="minorHAnsi"/>
          <w:sz w:val="20"/>
          <w:szCs w:val="19"/>
        </w:rPr>
        <w:t>Kommunens forpligtelser</w:t>
      </w:r>
      <w:r w:rsidR="009530B1" w:rsidRPr="00E115F7">
        <w:rPr>
          <w:rFonts w:asciiTheme="minorHAnsi" w:hAnsiTheme="minorHAnsi" w:cstheme="minorHAnsi"/>
          <w:sz w:val="20"/>
          <w:szCs w:val="19"/>
        </w:rPr>
        <w:t xml:space="preserve"> i forhold til den registre</w:t>
      </w:r>
      <w:r w:rsidR="00DB5DED" w:rsidRPr="00E115F7">
        <w:rPr>
          <w:rFonts w:asciiTheme="minorHAnsi" w:hAnsiTheme="minorHAnsi" w:cstheme="minorHAnsi"/>
          <w:sz w:val="20"/>
          <w:szCs w:val="19"/>
        </w:rPr>
        <w:t>re</w:t>
      </w:r>
      <w:r w:rsidR="009530B1" w:rsidRPr="00E115F7">
        <w:rPr>
          <w:rFonts w:asciiTheme="minorHAnsi" w:hAnsiTheme="minorHAnsi" w:cstheme="minorHAnsi"/>
          <w:sz w:val="20"/>
          <w:szCs w:val="19"/>
        </w:rPr>
        <w:t>des</w:t>
      </w:r>
      <w:r w:rsidR="007C04DE" w:rsidRPr="00E115F7">
        <w:rPr>
          <w:rFonts w:asciiTheme="minorHAnsi" w:hAnsiTheme="minorHAnsi" w:cstheme="minorHAnsi"/>
          <w:sz w:val="20"/>
          <w:szCs w:val="19"/>
        </w:rPr>
        <w:t xml:space="preserve"> r</w:t>
      </w:r>
      <w:r w:rsidR="009530B1" w:rsidRPr="00E115F7">
        <w:rPr>
          <w:rFonts w:asciiTheme="minorHAnsi" w:hAnsiTheme="minorHAnsi" w:cstheme="minorHAnsi"/>
          <w:sz w:val="20"/>
          <w:szCs w:val="19"/>
        </w:rPr>
        <w:t xml:space="preserve">ettigheder, </w:t>
      </w:r>
      <w:r w:rsidR="00A8596F" w:rsidRPr="00E115F7">
        <w:rPr>
          <w:rFonts w:asciiTheme="minorHAnsi" w:hAnsiTheme="minorHAnsi" w:cstheme="minorHAnsi"/>
          <w:sz w:val="20"/>
          <w:szCs w:val="19"/>
        </w:rPr>
        <w:t>herunder</w:t>
      </w:r>
      <w:r w:rsidR="00EC47EE" w:rsidRPr="00E115F7">
        <w:rPr>
          <w:rFonts w:asciiTheme="minorHAnsi" w:hAnsiTheme="minorHAnsi" w:cstheme="minorHAnsi"/>
          <w:sz w:val="20"/>
          <w:szCs w:val="19"/>
        </w:rPr>
        <w:t xml:space="preserve"> besvarelse af </w:t>
      </w:r>
      <w:r w:rsidRPr="00E115F7">
        <w:rPr>
          <w:rFonts w:asciiTheme="minorHAnsi" w:hAnsiTheme="minorHAnsi" w:cstheme="minorHAnsi"/>
          <w:sz w:val="20"/>
          <w:szCs w:val="19"/>
        </w:rPr>
        <w:t xml:space="preserve">anmodninger </w:t>
      </w:r>
      <w:r w:rsidR="004E3863" w:rsidRPr="00E115F7">
        <w:rPr>
          <w:rFonts w:asciiTheme="minorHAnsi" w:hAnsiTheme="minorHAnsi" w:cstheme="minorHAnsi"/>
          <w:sz w:val="20"/>
          <w:szCs w:val="19"/>
        </w:rPr>
        <w:t xml:space="preserve">fra borgere om indsigt i egne oplysninger, </w:t>
      </w:r>
      <w:r w:rsidR="00A8596F" w:rsidRPr="00E115F7">
        <w:rPr>
          <w:rFonts w:asciiTheme="minorHAnsi" w:hAnsiTheme="minorHAnsi" w:cstheme="minorHAnsi"/>
          <w:sz w:val="20"/>
          <w:szCs w:val="19"/>
        </w:rPr>
        <w:t>udlevering af borgere</w:t>
      </w:r>
      <w:r w:rsidR="00607652" w:rsidRPr="00E115F7">
        <w:rPr>
          <w:rFonts w:asciiTheme="minorHAnsi" w:hAnsiTheme="minorHAnsi" w:cstheme="minorHAnsi"/>
          <w:sz w:val="20"/>
          <w:szCs w:val="19"/>
        </w:rPr>
        <w:t>n</w:t>
      </w:r>
      <w:r w:rsidR="00A8596F" w:rsidRPr="00E115F7">
        <w:rPr>
          <w:rFonts w:asciiTheme="minorHAnsi" w:hAnsiTheme="minorHAnsi" w:cstheme="minorHAnsi"/>
          <w:sz w:val="20"/>
          <w:szCs w:val="19"/>
        </w:rPr>
        <w:t xml:space="preserve">s oplysninger, </w:t>
      </w:r>
      <w:r w:rsidR="004E3863" w:rsidRPr="00E115F7">
        <w:rPr>
          <w:rFonts w:asciiTheme="minorHAnsi" w:hAnsiTheme="minorHAnsi" w:cstheme="minorHAnsi"/>
          <w:sz w:val="20"/>
          <w:szCs w:val="19"/>
        </w:rPr>
        <w:t>ret</w:t>
      </w:r>
      <w:r w:rsidR="007613DA" w:rsidRPr="00E115F7">
        <w:rPr>
          <w:rFonts w:asciiTheme="minorHAnsi" w:hAnsiTheme="minorHAnsi" w:cstheme="minorHAnsi"/>
          <w:sz w:val="20"/>
          <w:szCs w:val="19"/>
        </w:rPr>
        <w:t>telse</w:t>
      </w:r>
      <w:r w:rsidR="004E3863" w:rsidRPr="00E115F7">
        <w:rPr>
          <w:rFonts w:asciiTheme="minorHAnsi" w:hAnsiTheme="minorHAnsi" w:cstheme="minorHAnsi"/>
          <w:sz w:val="20"/>
          <w:szCs w:val="19"/>
        </w:rPr>
        <w:t xml:space="preserve"> og sletning af oplysninger</w:t>
      </w:r>
      <w:r w:rsidR="00875531" w:rsidRPr="00E115F7">
        <w:rPr>
          <w:rFonts w:asciiTheme="minorHAnsi" w:hAnsiTheme="minorHAnsi" w:cstheme="minorHAnsi"/>
          <w:sz w:val="20"/>
          <w:szCs w:val="19"/>
        </w:rPr>
        <w:t xml:space="preserve">, </w:t>
      </w:r>
      <w:r w:rsidR="004E3863" w:rsidRPr="00E115F7">
        <w:rPr>
          <w:rFonts w:asciiTheme="minorHAnsi" w:hAnsiTheme="minorHAnsi" w:cstheme="minorHAnsi"/>
          <w:sz w:val="20"/>
          <w:szCs w:val="19"/>
        </w:rPr>
        <w:t>begrænsning af beha</w:t>
      </w:r>
      <w:r w:rsidR="009530B1" w:rsidRPr="00E115F7">
        <w:rPr>
          <w:rFonts w:asciiTheme="minorHAnsi" w:hAnsiTheme="minorHAnsi" w:cstheme="minorHAnsi"/>
          <w:sz w:val="20"/>
          <w:szCs w:val="19"/>
        </w:rPr>
        <w:t>ndling af borgerens oplysninger</w:t>
      </w:r>
      <w:r w:rsidR="008D7AAC" w:rsidRPr="00E115F7">
        <w:rPr>
          <w:rFonts w:asciiTheme="minorHAnsi" w:hAnsiTheme="minorHAnsi" w:cstheme="minorHAnsi"/>
          <w:sz w:val="20"/>
          <w:szCs w:val="19"/>
        </w:rPr>
        <w:t>,</w:t>
      </w:r>
      <w:r w:rsidR="00875531" w:rsidRPr="00E115F7">
        <w:rPr>
          <w:rFonts w:asciiTheme="minorHAnsi" w:hAnsiTheme="minorHAnsi" w:cstheme="minorHAnsi"/>
          <w:sz w:val="20"/>
          <w:szCs w:val="19"/>
        </w:rPr>
        <w:t xml:space="preserve"> samt Kommunens </w:t>
      </w:r>
      <w:r w:rsidR="00875531" w:rsidRPr="00E115F7">
        <w:rPr>
          <w:rFonts w:asciiTheme="minorHAnsi" w:hAnsiTheme="minorHAnsi" w:cstheme="minorHAnsi"/>
          <w:sz w:val="20"/>
          <w:szCs w:val="19"/>
        </w:rPr>
        <w:lastRenderedPageBreak/>
        <w:t>forpligtelser i forhold til underretning af den registre</w:t>
      </w:r>
      <w:r w:rsidR="00DB5DED" w:rsidRPr="00E115F7">
        <w:rPr>
          <w:rFonts w:asciiTheme="minorHAnsi" w:hAnsiTheme="minorHAnsi" w:cstheme="minorHAnsi"/>
          <w:sz w:val="20"/>
          <w:szCs w:val="19"/>
        </w:rPr>
        <w:t>re</w:t>
      </w:r>
      <w:r w:rsidR="00875531" w:rsidRPr="00E115F7">
        <w:rPr>
          <w:rFonts w:asciiTheme="minorHAnsi" w:hAnsiTheme="minorHAnsi" w:cstheme="minorHAnsi"/>
          <w:sz w:val="20"/>
          <w:szCs w:val="19"/>
        </w:rPr>
        <w:t>de ved sikkerhedsbrud</w:t>
      </w:r>
      <w:r w:rsidR="00875531" w:rsidRPr="00E115F7">
        <w:rPr>
          <w:rFonts w:asciiTheme="minorHAnsi" w:hAnsiTheme="minorHAnsi" w:cstheme="minorHAnsi"/>
          <w:color w:val="0070C0"/>
          <w:sz w:val="20"/>
          <w:szCs w:val="19"/>
        </w:rPr>
        <w:t>,</w:t>
      </w:r>
      <w:r w:rsidR="008D7AAC" w:rsidRPr="00E115F7">
        <w:rPr>
          <w:rFonts w:asciiTheme="minorHAnsi" w:hAnsiTheme="minorHAnsi" w:cstheme="minorHAnsi"/>
          <w:color w:val="0070C0"/>
          <w:sz w:val="20"/>
          <w:szCs w:val="19"/>
        </w:rPr>
        <w:t xml:space="preserve"> </w:t>
      </w:r>
      <w:r w:rsidR="00DB5DED" w:rsidRPr="0011158C">
        <w:rPr>
          <w:rFonts w:asciiTheme="minorHAnsi" w:hAnsiTheme="minorHAnsi" w:cstheme="minorHAnsi"/>
          <w:sz w:val="20"/>
          <w:szCs w:val="19"/>
        </w:rPr>
        <w:t xml:space="preserve">fra </w:t>
      </w:r>
      <w:r w:rsidR="009530B1" w:rsidRPr="0011158C">
        <w:rPr>
          <w:rFonts w:asciiTheme="minorHAnsi" w:hAnsiTheme="minorHAnsi" w:cstheme="minorHAnsi"/>
          <w:sz w:val="20"/>
          <w:szCs w:val="19"/>
        </w:rPr>
        <w:t>25. maj 2018</w:t>
      </w:r>
      <w:r w:rsidR="008D7AAC" w:rsidRPr="0011158C">
        <w:rPr>
          <w:rFonts w:asciiTheme="minorHAnsi" w:hAnsiTheme="minorHAnsi" w:cstheme="minorHAnsi"/>
          <w:sz w:val="20"/>
          <w:szCs w:val="19"/>
        </w:rPr>
        <w:t xml:space="preserve"> i medfør af </w:t>
      </w:r>
      <w:r w:rsidR="009530B1" w:rsidRPr="0011158C">
        <w:rPr>
          <w:rFonts w:asciiTheme="minorHAnsi" w:hAnsiTheme="minorHAnsi" w:cstheme="minorHAnsi"/>
          <w:sz w:val="20"/>
          <w:szCs w:val="19"/>
        </w:rPr>
        <w:t>Databeskyttelsesforordn</w:t>
      </w:r>
      <w:r w:rsidR="00875531" w:rsidRPr="0011158C">
        <w:rPr>
          <w:rFonts w:asciiTheme="minorHAnsi" w:hAnsiTheme="minorHAnsi" w:cstheme="minorHAnsi"/>
          <w:sz w:val="20"/>
          <w:szCs w:val="19"/>
        </w:rPr>
        <w:t>ingens kap. III samt artikel 34.</w:t>
      </w:r>
      <w:r w:rsidR="004E3863" w:rsidRPr="0011158C" w:rsidDel="004E3863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1A8E7D55" w14:textId="77777777" w:rsidR="00E115F7" w:rsidRPr="00E115F7" w:rsidRDefault="00E115F7" w:rsidP="00E115F7">
      <w:pPr>
        <w:pStyle w:val="Listeafsnit"/>
        <w:rPr>
          <w:rFonts w:asciiTheme="minorHAnsi" w:hAnsiTheme="minorHAnsi" w:cstheme="minorHAnsi"/>
          <w:color w:val="0070C0"/>
          <w:sz w:val="20"/>
          <w:szCs w:val="19"/>
        </w:rPr>
      </w:pPr>
    </w:p>
    <w:p w14:paraId="4857752F" w14:textId="28891A1B" w:rsidR="000D44F0" w:rsidRPr="00E115F7" w:rsidRDefault="00CF1943" w:rsidP="00943515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skal </w:t>
      </w:r>
      <w:r w:rsidR="00DB5DED" w:rsidRPr="0011158C">
        <w:rPr>
          <w:rFonts w:asciiTheme="minorHAnsi" w:hAnsiTheme="minorHAnsi" w:cstheme="minorHAnsi"/>
          <w:sz w:val="20"/>
          <w:szCs w:val="19"/>
        </w:rPr>
        <w:t xml:space="preserve">fra </w:t>
      </w:r>
      <w:r w:rsidR="0006479D" w:rsidRPr="0011158C">
        <w:rPr>
          <w:rFonts w:asciiTheme="minorHAnsi" w:hAnsiTheme="minorHAnsi" w:cstheme="minorHAnsi"/>
          <w:sz w:val="20"/>
          <w:szCs w:val="19"/>
        </w:rPr>
        <w:t xml:space="preserve">25. maj 2018 </w:t>
      </w:r>
      <w:r w:rsidR="00312100" w:rsidRPr="0011158C">
        <w:rPr>
          <w:rFonts w:asciiTheme="minorHAnsi" w:hAnsiTheme="minorHAnsi" w:cstheme="minorHAnsi"/>
          <w:sz w:val="20"/>
          <w:szCs w:val="19"/>
        </w:rPr>
        <w:t>hjælpe</w:t>
      </w:r>
      <w:r w:rsidR="007C3917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Pr="0011158C">
        <w:rPr>
          <w:rFonts w:asciiTheme="minorHAnsi" w:hAnsiTheme="minorHAnsi" w:cstheme="minorHAnsi"/>
          <w:sz w:val="20"/>
          <w:szCs w:val="19"/>
        </w:rPr>
        <w:t xml:space="preserve">Kommunen med </w:t>
      </w:r>
      <w:r w:rsidR="004E3863" w:rsidRPr="0011158C">
        <w:rPr>
          <w:rFonts w:asciiTheme="minorHAnsi" w:hAnsiTheme="minorHAnsi" w:cstheme="minorHAnsi"/>
          <w:sz w:val="20"/>
          <w:szCs w:val="19"/>
        </w:rPr>
        <w:t xml:space="preserve">at efterleve </w:t>
      </w:r>
      <w:r w:rsidR="00414A6C" w:rsidRPr="0011158C">
        <w:rPr>
          <w:rFonts w:asciiTheme="minorHAnsi" w:hAnsiTheme="minorHAnsi" w:cstheme="minorHAnsi"/>
          <w:sz w:val="20"/>
          <w:szCs w:val="19"/>
        </w:rPr>
        <w:t xml:space="preserve">dennes </w:t>
      </w:r>
      <w:r w:rsidRPr="0011158C">
        <w:rPr>
          <w:rFonts w:asciiTheme="minorHAnsi" w:hAnsiTheme="minorHAnsi" w:cstheme="minorHAnsi"/>
          <w:sz w:val="20"/>
          <w:szCs w:val="19"/>
        </w:rPr>
        <w:t>forpligtelser</w:t>
      </w:r>
      <w:r w:rsidR="00875531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2858BC" w:rsidRPr="0011158C">
        <w:rPr>
          <w:rFonts w:asciiTheme="minorHAnsi" w:hAnsiTheme="minorHAnsi" w:cstheme="minorHAnsi"/>
          <w:sz w:val="20"/>
          <w:szCs w:val="19"/>
        </w:rPr>
        <w:t>efter</w:t>
      </w:r>
      <w:r w:rsidR="000D44F0" w:rsidRPr="0011158C">
        <w:rPr>
          <w:rFonts w:asciiTheme="minorHAnsi" w:hAnsiTheme="minorHAnsi" w:cstheme="minorHAnsi"/>
          <w:sz w:val="20"/>
          <w:szCs w:val="19"/>
        </w:rPr>
        <w:t xml:space="preserve"> Databeskyttelsesforordningens artikel 32-36.</w:t>
      </w:r>
    </w:p>
    <w:p w14:paraId="0BBB514C" w14:textId="77777777" w:rsidR="000D44F0" w:rsidRPr="000D44F0" w:rsidRDefault="000D44F0" w:rsidP="00FA4863">
      <w:pPr>
        <w:pStyle w:val="Listeafsnit"/>
        <w:jc w:val="both"/>
        <w:rPr>
          <w:rFonts w:asciiTheme="minorHAnsi" w:hAnsiTheme="minorHAnsi" w:cstheme="minorHAnsi"/>
          <w:sz w:val="20"/>
          <w:szCs w:val="19"/>
        </w:rPr>
      </w:pPr>
    </w:p>
    <w:p w14:paraId="20A7A0DC" w14:textId="18057A72" w:rsidR="00F53A1D" w:rsidRPr="00770904" w:rsidRDefault="00F53A1D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garanterer </w:t>
      </w:r>
      <w:r w:rsidR="00DB5DED" w:rsidRPr="0011158C">
        <w:rPr>
          <w:rFonts w:asciiTheme="minorHAnsi" w:hAnsiTheme="minorHAnsi" w:cstheme="minorHAnsi"/>
          <w:sz w:val="20"/>
          <w:szCs w:val="19"/>
        </w:rPr>
        <w:t xml:space="preserve">fra </w:t>
      </w:r>
      <w:r w:rsidR="00407361" w:rsidRPr="0011158C">
        <w:rPr>
          <w:rFonts w:asciiTheme="minorHAnsi" w:hAnsiTheme="minorHAnsi" w:cstheme="minorHAnsi"/>
          <w:sz w:val="20"/>
          <w:szCs w:val="19"/>
        </w:rPr>
        <w:t>25. maj 2018</w:t>
      </w:r>
      <w:r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A629A4" w:rsidRPr="0011158C">
        <w:rPr>
          <w:rFonts w:asciiTheme="minorHAnsi" w:hAnsiTheme="minorHAnsi" w:cstheme="minorHAnsi"/>
          <w:sz w:val="20"/>
          <w:szCs w:val="19"/>
        </w:rPr>
        <w:t>at levere</w:t>
      </w:r>
      <w:r w:rsidRPr="0011158C">
        <w:rPr>
          <w:rFonts w:asciiTheme="minorHAnsi" w:hAnsiTheme="minorHAnsi" w:cstheme="minorHAnsi"/>
          <w:sz w:val="20"/>
          <w:szCs w:val="19"/>
        </w:rPr>
        <w:t xml:space="preserve"> tilstrækkelig ekspertise, pålidelighed og ressourcer til </w:t>
      </w:r>
      <w:r w:rsidR="00A629A4" w:rsidRPr="0011158C">
        <w:rPr>
          <w:rFonts w:asciiTheme="minorHAnsi" w:hAnsiTheme="minorHAnsi" w:cstheme="minorHAnsi"/>
          <w:sz w:val="20"/>
          <w:szCs w:val="19"/>
        </w:rPr>
        <w:t>at implementere passende</w:t>
      </w:r>
      <w:r w:rsidR="00407361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Pr="0011158C">
        <w:rPr>
          <w:rFonts w:asciiTheme="minorHAnsi" w:hAnsiTheme="minorHAnsi" w:cstheme="minorHAnsi"/>
          <w:sz w:val="20"/>
          <w:szCs w:val="19"/>
        </w:rPr>
        <w:t xml:space="preserve">tekniske og organisatoriske foranstaltninger </w:t>
      </w:r>
      <w:r w:rsidR="00D06DF1" w:rsidRPr="0011158C">
        <w:rPr>
          <w:rFonts w:asciiTheme="minorHAnsi" w:hAnsiTheme="minorHAnsi" w:cstheme="minorHAnsi"/>
          <w:sz w:val="20"/>
          <w:szCs w:val="19"/>
        </w:rPr>
        <w:t>sådan</w:t>
      </w:r>
      <w:r w:rsidR="003A74CE" w:rsidRPr="0011158C">
        <w:rPr>
          <w:rFonts w:asciiTheme="minorHAnsi" w:hAnsiTheme="minorHAnsi" w:cstheme="minorHAnsi"/>
          <w:sz w:val="20"/>
          <w:szCs w:val="19"/>
        </w:rPr>
        <w:t>,</w:t>
      </w:r>
      <w:r w:rsidR="00D06DF1" w:rsidRPr="0011158C">
        <w:rPr>
          <w:rFonts w:asciiTheme="minorHAnsi" w:hAnsiTheme="minorHAnsi" w:cstheme="minorHAnsi"/>
          <w:sz w:val="20"/>
          <w:szCs w:val="19"/>
        </w:rPr>
        <w:t xml:space="preserve"> at Leverandørens behandling af Kommunens personoplysninger opfylder kravene i Databeskyttelsesforordningen og sikrer beskyttelse af </w:t>
      </w:r>
      <w:r w:rsidR="007C04DE" w:rsidRPr="0011158C">
        <w:rPr>
          <w:rFonts w:asciiTheme="minorHAnsi" w:hAnsiTheme="minorHAnsi" w:cstheme="minorHAnsi"/>
          <w:sz w:val="20"/>
          <w:szCs w:val="19"/>
        </w:rPr>
        <w:t>den registrerede</w:t>
      </w:r>
      <w:r w:rsidR="00D06DF1" w:rsidRPr="0011158C">
        <w:rPr>
          <w:rFonts w:asciiTheme="minorHAnsi" w:hAnsiTheme="minorHAnsi" w:cstheme="minorHAnsi"/>
          <w:sz w:val="20"/>
          <w:szCs w:val="19"/>
        </w:rPr>
        <w:t>s ret</w:t>
      </w:r>
      <w:r w:rsidR="00407361" w:rsidRPr="0011158C">
        <w:rPr>
          <w:rFonts w:asciiTheme="minorHAnsi" w:hAnsiTheme="minorHAnsi" w:cstheme="minorHAnsi"/>
          <w:sz w:val="20"/>
          <w:szCs w:val="19"/>
        </w:rPr>
        <w:t>t</w:t>
      </w:r>
      <w:r w:rsidR="00D06DF1" w:rsidRPr="0011158C">
        <w:rPr>
          <w:rFonts w:asciiTheme="minorHAnsi" w:hAnsiTheme="minorHAnsi" w:cstheme="minorHAnsi"/>
          <w:sz w:val="20"/>
          <w:szCs w:val="19"/>
        </w:rPr>
        <w:t>igheder</w:t>
      </w:r>
      <w:r w:rsidR="00EA49CB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6FBD1099" w14:textId="77777777" w:rsidR="0010379F" w:rsidRPr="00770904" w:rsidRDefault="0010379F" w:rsidP="00FA4863">
      <w:pPr>
        <w:pStyle w:val="Listeafsnit"/>
        <w:jc w:val="both"/>
        <w:rPr>
          <w:rFonts w:asciiTheme="minorHAnsi" w:hAnsiTheme="minorHAnsi" w:cstheme="minorHAnsi"/>
          <w:sz w:val="20"/>
          <w:szCs w:val="19"/>
        </w:rPr>
      </w:pPr>
    </w:p>
    <w:p w14:paraId="1B982CF9" w14:textId="7E1D794A" w:rsidR="0010379F" w:rsidRPr="00770904" w:rsidRDefault="0010379F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Leverandøren er forpligtet til at oplyse med præcise adresseangivelser, hvor Kommunens personoplysninger opbevares</w:t>
      </w:r>
      <w:r w:rsidR="009F06E6" w:rsidRPr="0011158C">
        <w:rPr>
          <w:rFonts w:asciiTheme="minorHAnsi" w:hAnsiTheme="minorHAnsi" w:cstheme="minorHAnsi"/>
          <w:sz w:val="20"/>
          <w:szCs w:val="19"/>
        </w:rPr>
        <w:t>, jf. bilag 2</w:t>
      </w:r>
      <w:r w:rsidRPr="0011158C">
        <w:rPr>
          <w:rFonts w:asciiTheme="minorHAnsi" w:hAnsiTheme="minorHAnsi" w:cstheme="minorHAnsi"/>
          <w:sz w:val="20"/>
          <w:szCs w:val="19"/>
        </w:rPr>
        <w:t>. Leverandøren skal ajourføre oplysningerne over for Kommunen ved enhver ændring</w:t>
      </w:r>
      <w:r w:rsidRPr="00770904">
        <w:rPr>
          <w:rFonts w:asciiTheme="minorHAnsi" w:hAnsiTheme="minorHAnsi" w:cstheme="minorHAnsi"/>
          <w:sz w:val="20"/>
          <w:szCs w:val="19"/>
        </w:rPr>
        <w:t>.</w:t>
      </w:r>
    </w:p>
    <w:p w14:paraId="6EB8D1E6" w14:textId="77777777" w:rsidR="00F53A1D" w:rsidRPr="00F53A1D" w:rsidRDefault="00F53A1D" w:rsidP="00FA4863">
      <w:pPr>
        <w:pStyle w:val="Listeafsnit"/>
        <w:jc w:val="both"/>
        <w:rPr>
          <w:rFonts w:asciiTheme="minorHAnsi" w:hAnsiTheme="minorHAnsi" w:cstheme="minorHAnsi"/>
          <w:sz w:val="20"/>
          <w:szCs w:val="19"/>
        </w:rPr>
      </w:pPr>
    </w:p>
    <w:p w14:paraId="3E594A29" w14:textId="7F8BF48D" w:rsidR="00822BDD" w:rsidRPr="001C6F99" w:rsidRDefault="00414A6C" w:rsidP="009D098A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C6F99">
        <w:rPr>
          <w:rFonts w:asciiTheme="minorHAnsi" w:hAnsiTheme="minorHAnsi" w:cstheme="minorHAnsi"/>
          <w:sz w:val="20"/>
          <w:szCs w:val="19"/>
        </w:rPr>
        <w:t xml:space="preserve">Hvis </w:t>
      </w:r>
      <w:r w:rsidR="00F53A1D" w:rsidRPr="001C6F99">
        <w:rPr>
          <w:rFonts w:asciiTheme="minorHAnsi" w:hAnsiTheme="minorHAnsi" w:cstheme="minorHAnsi"/>
          <w:sz w:val="20"/>
          <w:szCs w:val="19"/>
        </w:rPr>
        <w:t xml:space="preserve">Leverandøren </w:t>
      </w:r>
      <w:r w:rsidR="00AA745C" w:rsidRPr="001C6F99">
        <w:rPr>
          <w:rFonts w:asciiTheme="minorHAnsi" w:hAnsiTheme="minorHAnsi" w:cstheme="minorHAnsi"/>
          <w:sz w:val="20"/>
          <w:szCs w:val="19"/>
        </w:rPr>
        <w:t xml:space="preserve">er etableret </w:t>
      </w:r>
      <w:r w:rsidR="00F53A1D" w:rsidRPr="001C6F99">
        <w:rPr>
          <w:rFonts w:asciiTheme="minorHAnsi" w:hAnsiTheme="minorHAnsi" w:cstheme="minorHAnsi"/>
          <w:sz w:val="20"/>
          <w:szCs w:val="19"/>
        </w:rPr>
        <w:t xml:space="preserve">i en anden </w:t>
      </w:r>
      <w:r w:rsidR="00AA745C" w:rsidRPr="001C6F99">
        <w:rPr>
          <w:rFonts w:asciiTheme="minorHAnsi" w:hAnsiTheme="minorHAnsi" w:cstheme="minorHAnsi"/>
          <w:sz w:val="20"/>
          <w:szCs w:val="19"/>
        </w:rPr>
        <w:t>EU-</w:t>
      </w:r>
      <w:r w:rsidR="00F53A1D" w:rsidRPr="001C6F99">
        <w:rPr>
          <w:rFonts w:asciiTheme="minorHAnsi" w:hAnsiTheme="minorHAnsi" w:cstheme="minorHAnsi"/>
          <w:sz w:val="20"/>
          <w:szCs w:val="19"/>
        </w:rPr>
        <w:t>medlemsstat</w:t>
      </w:r>
      <w:r w:rsidR="00221B1D">
        <w:rPr>
          <w:rFonts w:asciiTheme="minorHAnsi" w:hAnsiTheme="minorHAnsi" w:cstheme="minorHAnsi"/>
          <w:sz w:val="20"/>
          <w:szCs w:val="19"/>
        </w:rPr>
        <w:t>,</w:t>
      </w:r>
      <w:r w:rsidR="00F53A1D" w:rsidRPr="001C6F99">
        <w:rPr>
          <w:rFonts w:asciiTheme="minorHAnsi" w:hAnsiTheme="minorHAnsi" w:cstheme="minorHAnsi"/>
          <w:sz w:val="20"/>
          <w:szCs w:val="19"/>
        </w:rPr>
        <w:t xml:space="preserve"> </w:t>
      </w:r>
      <w:r w:rsidR="004E3863" w:rsidRPr="001C6F99">
        <w:rPr>
          <w:rFonts w:asciiTheme="minorHAnsi" w:hAnsiTheme="minorHAnsi" w:cstheme="minorHAnsi"/>
          <w:sz w:val="20"/>
          <w:szCs w:val="19"/>
        </w:rPr>
        <w:t xml:space="preserve">skal Leverandøren </w:t>
      </w:r>
      <w:r w:rsidR="00AA745C" w:rsidRPr="001C6F99">
        <w:rPr>
          <w:rFonts w:asciiTheme="minorHAnsi" w:hAnsiTheme="minorHAnsi" w:cstheme="minorHAnsi"/>
          <w:sz w:val="20"/>
          <w:szCs w:val="19"/>
        </w:rPr>
        <w:t xml:space="preserve">frem til 25. maj 2018 </w:t>
      </w:r>
      <w:r w:rsidR="004E3863" w:rsidRPr="001C6F99">
        <w:rPr>
          <w:rFonts w:asciiTheme="minorHAnsi" w:hAnsiTheme="minorHAnsi" w:cstheme="minorHAnsi"/>
          <w:sz w:val="20"/>
          <w:szCs w:val="19"/>
        </w:rPr>
        <w:t xml:space="preserve">ligeledes overholde </w:t>
      </w:r>
      <w:r w:rsidR="00F53A1D" w:rsidRPr="001C6F99">
        <w:rPr>
          <w:rFonts w:asciiTheme="minorHAnsi" w:hAnsiTheme="minorHAnsi" w:cstheme="minorHAnsi"/>
          <w:sz w:val="20"/>
          <w:szCs w:val="19"/>
        </w:rPr>
        <w:t xml:space="preserve">de bestemmelser om sikkerhedsforanstaltninger, som er fastsat i lovgivningen i den </w:t>
      </w:r>
      <w:r w:rsidR="004E3863" w:rsidRPr="001C6F99">
        <w:rPr>
          <w:rFonts w:asciiTheme="minorHAnsi" w:hAnsiTheme="minorHAnsi" w:cstheme="minorHAnsi"/>
          <w:sz w:val="20"/>
          <w:szCs w:val="19"/>
        </w:rPr>
        <w:t xml:space="preserve">pågældende </w:t>
      </w:r>
      <w:r w:rsidR="00F53A1D" w:rsidRPr="001C6F99">
        <w:rPr>
          <w:rFonts w:asciiTheme="minorHAnsi" w:hAnsiTheme="minorHAnsi" w:cstheme="minorHAnsi"/>
          <w:sz w:val="20"/>
          <w:szCs w:val="19"/>
        </w:rPr>
        <w:t>medlemsstat.</w:t>
      </w:r>
    </w:p>
    <w:p w14:paraId="04B52F91" w14:textId="695EDCC5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>Underleverandør (underdatabehandler)</w:t>
      </w:r>
    </w:p>
    <w:p w14:paraId="398F5D68" w14:textId="3B0025A4" w:rsidR="00482323" w:rsidRPr="00770904" w:rsidRDefault="00482323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 xml:space="preserve">Ved underdatabehandler forstås en underleverandør, til hvem </w:t>
      </w:r>
      <w:r>
        <w:rPr>
          <w:rFonts w:asciiTheme="minorHAnsi" w:hAnsiTheme="minorHAnsi" w:cstheme="minorHAnsi"/>
          <w:sz w:val="20"/>
          <w:szCs w:val="19"/>
        </w:rPr>
        <w:t xml:space="preserve">Leverandøren </w:t>
      </w:r>
      <w:r w:rsidRPr="00DF1252">
        <w:rPr>
          <w:rFonts w:asciiTheme="minorHAnsi" w:hAnsiTheme="minorHAnsi" w:cstheme="minorHAnsi"/>
          <w:sz w:val="20"/>
          <w:szCs w:val="19"/>
        </w:rPr>
        <w:t xml:space="preserve">har overladt hele eller dele af </w:t>
      </w:r>
      <w:r>
        <w:rPr>
          <w:rFonts w:asciiTheme="minorHAnsi" w:hAnsiTheme="minorHAnsi" w:cstheme="minorHAnsi"/>
          <w:sz w:val="20"/>
          <w:szCs w:val="19"/>
        </w:rPr>
        <w:t xml:space="preserve">den behandling, som Leverandøren foretager på </w:t>
      </w:r>
      <w:r w:rsidRPr="00770904">
        <w:rPr>
          <w:rFonts w:asciiTheme="minorHAnsi" w:hAnsiTheme="minorHAnsi" w:cstheme="minorHAnsi"/>
          <w:sz w:val="20"/>
          <w:szCs w:val="19"/>
        </w:rPr>
        <w:t>vegne af Kommunen</w:t>
      </w:r>
      <w:r w:rsidR="004B5E3B" w:rsidRPr="00770904">
        <w:rPr>
          <w:rFonts w:asciiTheme="minorHAnsi" w:hAnsiTheme="minorHAnsi" w:cstheme="minorHAnsi"/>
          <w:sz w:val="20"/>
          <w:szCs w:val="19"/>
        </w:rPr>
        <w:t>.</w:t>
      </w:r>
      <w:r w:rsidR="00E24DC3" w:rsidRPr="00770904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0507E7F6" w14:textId="77777777" w:rsidR="00482323" w:rsidRPr="00770904" w:rsidRDefault="00482323" w:rsidP="00FA4863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376B6CA1" w14:textId="0B6487B3" w:rsidR="00AB7631" w:rsidRDefault="00C271EE" w:rsidP="00AB0B0C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må </w:t>
      </w:r>
      <w:r w:rsidR="00FE752F" w:rsidRPr="0011158C">
        <w:rPr>
          <w:rFonts w:asciiTheme="minorHAnsi" w:hAnsiTheme="minorHAnsi" w:cstheme="minorHAnsi"/>
          <w:sz w:val="20"/>
          <w:szCs w:val="19"/>
        </w:rPr>
        <w:t xml:space="preserve">ikke uden udtrykkelig skriftlig </w:t>
      </w:r>
      <w:r w:rsidR="00A629A4" w:rsidRPr="0011158C">
        <w:rPr>
          <w:rFonts w:asciiTheme="minorHAnsi" w:hAnsiTheme="minorHAnsi" w:cstheme="minorHAnsi"/>
          <w:sz w:val="20"/>
          <w:szCs w:val="19"/>
        </w:rPr>
        <w:t>godkendelse fra</w:t>
      </w:r>
      <w:r w:rsidR="00FE752F" w:rsidRPr="0011158C">
        <w:rPr>
          <w:rFonts w:asciiTheme="minorHAnsi" w:hAnsiTheme="minorHAnsi" w:cstheme="minorHAnsi"/>
          <w:sz w:val="20"/>
          <w:szCs w:val="19"/>
        </w:rPr>
        <w:t xml:space="preserve"> Kommunen</w:t>
      </w:r>
      <w:r w:rsidR="003F172D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0D44F0" w:rsidRPr="0011158C">
        <w:rPr>
          <w:rFonts w:asciiTheme="minorHAnsi" w:hAnsiTheme="minorHAnsi" w:cstheme="minorHAnsi"/>
          <w:sz w:val="20"/>
          <w:szCs w:val="19"/>
        </w:rPr>
        <w:t xml:space="preserve">anvende </w:t>
      </w:r>
      <w:r w:rsidR="0063006F" w:rsidRPr="0011158C">
        <w:rPr>
          <w:rFonts w:asciiTheme="minorHAnsi" w:hAnsiTheme="minorHAnsi" w:cstheme="minorHAnsi"/>
          <w:sz w:val="20"/>
          <w:szCs w:val="19"/>
        </w:rPr>
        <w:t xml:space="preserve">andre </w:t>
      </w:r>
      <w:r w:rsidR="000D44F0" w:rsidRPr="0011158C">
        <w:rPr>
          <w:rFonts w:asciiTheme="minorHAnsi" w:hAnsiTheme="minorHAnsi" w:cstheme="minorHAnsi"/>
          <w:sz w:val="20"/>
          <w:szCs w:val="19"/>
        </w:rPr>
        <w:t>underdatabehandler</w:t>
      </w:r>
      <w:r w:rsidR="0063006F" w:rsidRPr="0011158C">
        <w:rPr>
          <w:rFonts w:asciiTheme="minorHAnsi" w:hAnsiTheme="minorHAnsi" w:cstheme="minorHAnsi"/>
          <w:sz w:val="20"/>
          <w:szCs w:val="19"/>
        </w:rPr>
        <w:t>e</w:t>
      </w:r>
      <w:r w:rsidR="000D44F0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63006F" w:rsidRPr="0011158C">
        <w:rPr>
          <w:rFonts w:asciiTheme="minorHAnsi" w:hAnsiTheme="minorHAnsi" w:cstheme="minorHAnsi"/>
          <w:sz w:val="20"/>
          <w:szCs w:val="19"/>
        </w:rPr>
        <w:t>end de</w:t>
      </w:r>
      <w:r w:rsidR="00F236AD" w:rsidRPr="0011158C">
        <w:rPr>
          <w:rFonts w:asciiTheme="minorHAnsi" w:hAnsiTheme="minorHAnsi" w:cstheme="minorHAnsi"/>
          <w:sz w:val="20"/>
          <w:szCs w:val="19"/>
        </w:rPr>
        <w:t>m</w:t>
      </w:r>
      <w:r w:rsidR="008F4434" w:rsidRPr="0011158C">
        <w:rPr>
          <w:rFonts w:asciiTheme="minorHAnsi" w:hAnsiTheme="minorHAnsi" w:cstheme="minorHAnsi"/>
          <w:sz w:val="20"/>
          <w:szCs w:val="19"/>
        </w:rPr>
        <w:t>,</w:t>
      </w:r>
      <w:r w:rsidR="00F236AD" w:rsidRPr="0011158C">
        <w:rPr>
          <w:rFonts w:asciiTheme="minorHAnsi" w:hAnsiTheme="minorHAnsi" w:cstheme="minorHAnsi"/>
          <w:sz w:val="20"/>
          <w:szCs w:val="19"/>
        </w:rPr>
        <w:t xml:space="preserve"> der er angivet i bilag 2</w:t>
      </w:r>
      <w:r w:rsidR="00243D90" w:rsidRPr="0011158C">
        <w:rPr>
          <w:rFonts w:asciiTheme="minorHAnsi" w:hAnsiTheme="minorHAnsi" w:cstheme="minorHAnsi"/>
          <w:sz w:val="20"/>
          <w:szCs w:val="19"/>
        </w:rPr>
        <w:t xml:space="preserve">, herunder foretage udskiftning af </w:t>
      </w:r>
      <w:proofErr w:type="gramStart"/>
      <w:r w:rsidR="00243D90" w:rsidRPr="0011158C">
        <w:rPr>
          <w:rFonts w:asciiTheme="minorHAnsi" w:hAnsiTheme="minorHAnsi" w:cstheme="minorHAnsi"/>
          <w:sz w:val="20"/>
          <w:szCs w:val="19"/>
        </w:rPr>
        <w:t xml:space="preserve">disse, </w:t>
      </w:r>
      <w:r w:rsidR="0063006F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0D44F0" w:rsidRPr="0011158C">
        <w:rPr>
          <w:rFonts w:asciiTheme="minorHAnsi" w:hAnsiTheme="minorHAnsi" w:cstheme="minorHAnsi"/>
          <w:sz w:val="20"/>
          <w:szCs w:val="19"/>
        </w:rPr>
        <w:t>til</w:t>
      </w:r>
      <w:proofErr w:type="gramEnd"/>
      <w:r w:rsidR="000D44F0" w:rsidRPr="0011158C">
        <w:rPr>
          <w:rFonts w:asciiTheme="minorHAnsi" w:hAnsiTheme="minorHAnsi" w:cstheme="minorHAnsi"/>
          <w:sz w:val="20"/>
          <w:szCs w:val="19"/>
        </w:rPr>
        <w:t xml:space="preserve"> at behandle de personoplysninger, som Kommunen har overladt til Leverandøren i medfør af </w:t>
      </w:r>
      <w:r w:rsidR="00E544BC" w:rsidRPr="0011158C">
        <w:rPr>
          <w:rFonts w:asciiTheme="minorHAnsi" w:hAnsiTheme="minorHAnsi" w:cstheme="minorHAnsi"/>
          <w:sz w:val="20"/>
          <w:szCs w:val="19"/>
        </w:rPr>
        <w:t>Hoveda</w:t>
      </w:r>
      <w:r w:rsidR="000D44F0" w:rsidRPr="0011158C">
        <w:rPr>
          <w:rFonts w:asciiTheme="minorHAnsi" w:hAnsiTheme="minorHAnsi" w:cstheme="minorHAnsi"/>
          <w:sz w:val="20"/>
          <w:szCs w:val="19"/>
        </w:rPr>
        <w:t>ftalen</w:t>
      </w:r>
      <w:r w:rsidR="003F172D" w:rsidRPr="0011158C">
        <w:rPr>
          <w:rFonts w:asciiTheme="minorHAnsi" w:hAnsiTheme="minorHAnsi" w:cstheme="minorHAnsi"/>
          <w:sz w:val="20"/>
          <w:szCs w:val="19"/>
        </w:rPr>
        <w:t xml:space="preserve">. </w:t>
      </w:r>
    </w:p>
    <w:p w14:paraId="3B7CB691" w14:textId="77777777" w:rsidR="0011158C" w:rsidRPr="0011158C" w:rsidRDefault="0011158C" w:rsidP="0011158C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30568B37" w14:textId="72B895B4" w:rsidR="007B1F45" w:rsidRDefault="00AB7631" w:rsidP="00A71056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AB7631">
        <w:rPr>
          <w:rFonts w:asciiTheme="minorHAnsi" w:hAnsiTheme="minorHAnsi" w:cstheme="minorHAnsi"/>
          <w:sz w:val="20"/>
          <w:szCs w:val="19"/>
        </w:rPr>
        <w:t>Hvis Leverandøren overlader behandlingen af personoplysninger</w:t>
      </w:r>
      <w:r w:rsidR="001268E0">
        <w:rPr>
          <w:rFonts w:asciiTheme="minorHAnsi" w:hAnsiTheme="minorHAnsi" w:cstheme="minorHAnsi"/>
          <w:sz w:val="20"/>
          <w:szCs w:val="19"/>
        </w:rPr>
        <w:t>,</w:t>
      </w:r>
      <w:r w:rsidRPr="00AB7631">
        <w:rPr>
          <w:rFonts w:asciiTheme="minorHAnsi" w:hAnsiTheme="minorHAnsi" w:cstheme="minorHAnsi"/>
          <w:sz w:val="20"/>
          <w:szCs w:val="19"/>
        </w:rPr>
        <w:t xml:space="preserve"> som Kommunen er dataansvarlig for</w:t>
      </w:r>
      <w:r w:rsidR="001268E0">
        <w:rPr>
          <w:rFonts w:asciiTheme="minorHAnsi" w:hAnsiTheme="minorHAnsi" w:cstheme="minorHAnsi"/>
          <w:sz w:val="20"/>
          <w:szCs w:val="19"/>
        </w:rPr>
        <w:t>,</w:t>
      </w:r>
      <w:r w:rsidRPr="00AB7631">
        <w:rPr>
          <w:rFonts w:asciiTheme="minorHAnsi" w:hAnsiTheme="minorHAnsi" w:cstheme="minorHAnsi"/>
          <w:sz w:val="20"/>
          <w:szCs w:val="19"/>
        </w:rPr>
        <w:t xml:space="preserve"> til underdatabehandlere, skal Leverandøren indgå en skriftlig (under)databehandleraftale med underdatabehandleren. </w:t>
      </w:r>
      <w:r w:rsidR="00AE2DB6">
        <w:rPr>
          <w:rFonts w:asciiTheme="minorHAnsi" w:hAnsiTheme="minorHAnsi" w:cstheme="minorHAnsi"/>
          <w:sz w:val="20"/>
          <w:szCs w:val="19"/>
        </w:rPr>
        <w:t>[</w:t>
      </w:r>
      <w:r w:rsidR="00AE2DB6" w:rsidRPr="00AE2DB6">
        <w:rPr>
          <w:rFonts w:asciiTheme="minorHAnsi" w:hAnsiTheme="minorHAnsi" w:cstheme="minorHAnsi"/>
          <w:i/>
          <w:sz w:val="20"/>
          <w:szCs w:val="19"/>
        </w:rPr>
        <w:t>Se kommentarer]</w:t>
      </w:r>
    </w:p>
    <w:p w14:paraId="1C6AFAA9" w14:textId="77777777" w:rsidR="007B1F45" w:rsidRPr="003E6734" w:rsidRDefault="007B1F45" w:rsidP="003E6734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718FDF03" w14:textId="63BC39C2" w:rsidR="00AB7631" w:rsidRPr="0011158C" w:rsidRDefault="007B1F45" w:rsidP="00A71056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Under</w:t>
      </w:r>
      <w:r w:rsidR="00AB7631" w:rsidRPr="0011158C">
        <w:rPr>
          <w:rFonts w:asciiTheme="minorHAnsi" w:hAnsiTheme="minorHAnsi" w:cstheme="minorHAnsi"/>
          <w:sz w:val="20"/>
          <w:szCs w:val="19"/>
        </w:rPr>
        <w:t>databehandleraftale</w:t>
      </w:r>
      <w:r w:rsidR="00C45448" w:rsidRPr="0011158C">
        <w:rPr>
          <w:rFonts w:asciiTheme="minorHAnsi" w:hAnsiTheme="minorHAnsi" w:cstheme="minorHAnsi"/>
          <w:sz w:val="20"/>
          <w:szCs w:val="19"/>
        </w:rPr>
        <w:t>n</w:t>
      </w:r>
      <w:r w:rsidR="00093536" w:rsidRPr="0011158C">
        <w:rPr>
          <w:rFonts w:asciiTheme="minorHAnsi" w:hAnsiTheme="minorHAnsi" w:cstheme="minorHAnsi"/>
          <w:sz w:val="20"/>
          <w:szCs w:val="19"/>
        </w:rPr>
        <w:t>,</w:t>
      </w:r>
      <w:r w:rsidR="00C45448" w:rsidRPr="0011158C">
        <w:rPr>
          <w:rFonts w:asciiTheme="minorHAnsi" w:hAnsiTheme="minorHAnsi" w:cstheme="minorHAnsi"/>
          <w:sz w:val="20"/>
          <w:szCs w:val="19"/>
        </w:rPr>
        <w:t xml:space="preserve"> jf. pkt</w:t>
      </w:r>
      <w:r w:rsidR="005F1F81" w:rsidRPr="0011158C">
        <w:rPr>
          <w:rFonts w:asciiTheme="minorHAnsi" w:hAnsiTheme="minorHAnsi" w:cstheme="minorHAnsi"/>
          <w:sz w:val="20"/>
          <w:szCs w:val="19"/>
        </w:rPr>
        <w:t>.</w:t>
      </w:r>
      <w:r w:rsidR="00C45448" w:rsidRPr="0011158C">
        <w:rPr>
          <w:rFonts w:asciiTheme="minorHAnsi" w:hAnsiTheme="minorHAnsi" w:cstheme="minorHAnsi"/>
          <w:sz w:val="20"/>
          <w:szCs w:val="19"/>
        </w:rPr>
        <w:t xml:space="preserve"> 5.3</w:t>
      </w:r>
      <w:r w:rsidR="00093536" w:rsidRPr="0011158C">
        <w:rPr>
          <w:rFonts w:asciiTheme="minorHAnsi" w:hAnsiTheme="minorHAnsi" w:cstheme="minorHAnsi"/>
          <w:sz w:val="20"/>
          <w:szCs w:val="19"/>
        </w:rPr>
        <w:t>,</w:t>
      </w:r>
      <w:r w:rsidR="00AB7631" w:rsidRPr="0011158C">
        <w:rPr>
          <w:rFonts w:asciiTheme="minorHAnsi" w:hAnsiTheme="minorHAnsi" w:cstheme="minorHAnsi"/>
          <w:sz w:val="20"/>
          <w:szCs w:val="19"/>
        </w:rPr>
        <w:t xml:space="preserve"> skal pålægge underdatabehandleren de samm</w:t>
      </w:r>
      <w:r w:rsidR="00602DCE" w:rsidRPr="0011158C">
        <w:rPr>
          <w:rFonts w:asciiTheme="minorHAnsi" w:hAnsiTheme="minorHAnsi" w:cstheme="minorHAnsi"/>
          <w:sz w:val="20"/>
          <w:szCs w:val="19"/>
        </w:rPr>
        <w:t>e databeskyttelsesforpligtelser</w:t>
      </w:r>
      <w:r w:rsidR="000A1CCC" w:rsidRPr="0011158C">
        <w:rPr>
          <w:rFonts w:asciiTheme="minorHAnsi" w:hAnsiTheme="minorHAnsi" w:cstheme="minorHAnsi"/>
          <w:sz w:val="20"/>
          <w:szCs w:val="19"/>
        </w:rPr>
        <w:t>,</w:t>
      </w:r>
      <w:r w:rsidR="00602DCE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AB7631" w:rsidRPr="0011158C">
        <w:rPr>
          <w:rFonts w:asciiTheme="minorHAnsi" w:hAnsiTheme="minorHAnsi" w:cstheme="minorHAnsi"/>
          <w:sz w:val="20"/>
          <w:szCs w:val="19"/>
        </w:rPr>
        <w:t xml:space="preserve">som </w:t>
      </w:r>
      <w:r w:rsidR="00407361" w:rsidRPr="0011158C">
        <w:rPr>
          <w:rFonts w:asciiTheme="minorHAnsi" w:hAnsiTheme="minorHAnsi" w:cstheme="minorHAnsi"/>
          <w:sz w:val="20"/>
          <w:szCs w:val="19"/>
        </w:rPr>
        <w:t>L</w:t>
      </w:r>
      <w:r w:rsidR="00AB7631" w:rsidRPr="0011158C">
        <w:rPr>
          <w:rFonts w:asciiTheme="minorHAnsi" w:hAnsiTheme="minorHAnsi" w:cstheme="minorHAnsi"/>
          <w:sz w:val="20"/>
          <w:szCs w:val="19"/>
        </w:rPr>
        <w:t>everandøren er pålagt efter Aftalen</w:t>
      </w:r>
      <w:r w:rsidR="0012481A" w:rsidRPr="0011158C">
        <w:rPr>
          <w:rFonts w:asciiTheme="minorHAnsi" w:hAnsiTheme="minorHAnsi" w:cstheme="minorHAnsi"/>
          <w:sz w:val="20"/>
          <w:szCs w:val="19"/>
        </w:rPr>
        <w:t>,</w:t>
      </w:r>
      <w:r w:rsidR="00AB7631" w:rsidRPr="0011158C">
        <w:rPr>
          <w:rFonts w:asciiTheme="minorHAnsi" w:hAnsiTheme="minorHAnsi" w:cstheme="minorHAnsi"/>
          <w:sz w:val="20"/>
          <w:szCs w:val="19"/>
        </w:rPr>
        <w:t xml:space="preserve"> herunder</w:t>
      </w:r>
      <w:r w:rsidR="00F03E2D" w:rsidRPr="0011158C">
        <w:rPr>
          <w:rFonts w:asciiTheme="minorHAnsi" w:hAnsiTheme="minorHAnsi" w:cstheme="minorHAnsi"/>
          <w:sz w:val="20"/>
          <w:szCs w:val="19"/>
        </w:rPr>
        <w:t>,</w:t>
      </w:r>
      <w:r w:rsidR="00AB7631" w:rsidRPr="0011158C">
        <w:rPr>
          <w:rFonts w:asciiTheme="minorHAnsi" w:hAnsiTheme="minorHAnsi" w:cstheme="minorHAnsi"/>
          <w:sz w:val="20"/>
          <w:szCs w:val="19"/>
        </w:rPr>
        <w:t xml:space="preserve"> at underdatabehandleren </w:t>
      </w:r>
      <w:r w:rsidR="000A1CCC" w:rsidRPr="0011158C">
        <w:rPr>
          <w:rFonts w:asciiTheme="minorHAnsi" w:hAnsiTheme="minorHAnsi" w:cstheme="minorHAnsi"/>
          <w:sz w:val="20"/>
          <w:szCs w:val="19"/>
        </w:rPr>
        <w:t xml:space="preserve">fra </w:t>
      </w:r>
      <w:r w:rsidR="005C4D08" w:rsidRPr="0011158C">
        <w:rPr>
          <w:rFonts w:asciiTheme="minorHAnsi" w:hAnsiTheme="minorHAnsi" w:cstheme="minorHAnsi"/>
          <w:sz w:val="20"/>
          <w:szCs w:val="19"/>
        </w:rPr>
        <w:t xml:space="preserve">25. maj 2018 garanterer </w:t>
      </w:r>
      <w:r w:rsidR="00AB7631" w:rsidRPr="0011158C">
        <w:rPr>
          <w:rFonts w:asciiTheme="minorHAnsi" w:hAnsiTheme="minorHAnsi" w:cstheme="minorHAnsi"/>
          <w:sz w:val="20"/>
          <w:szCs w:val="19"/>
        </w:rPr>
        <w:t xml:space="preserve">at kunne levere tilstrækkelig ekspertise, pålidelighed og ressourcer til at kunne </w:t>
      </w:r>
      <w:r w:rsidR="00AB7631" w:rsidRPr="0011158C">
        <w:rPr>
          <w:rFonts w:asciiTheme="minorHAnsi" w:hAnsiTheme="minorHAnsi" w:cstheme="minorHAnsi"/>
          <w:sz w:val="20"/>
          <w:szCs w:val="19"/>
        </w:rPr>
        <w:lastRenderedPageBreak/>
        <w:t xml:space="preserve">implementere de </w:t>
      </w:r>
      <w:r w:rsidR="00A629A4" w:rsidRPr="0011158C">
        <w:rPr>
          <w:rFonts w:asciiTheme="minorHAnsi" w:hAnsiTheme="minorHAnsi" w:cstheme="minorHAnsi"/>
          <w:sz w:val="20"/>
          <w:szCs w:val="19"/>
        </w:rPr>
        <w:t>passende tekniske</w:t>
      </w:r>
      <w:r w:rsidR="00093536" w:rsidRPr="0011158C">
        <w:rPr>
          <w:rFonts w:asciiTheme="minorHAnsi" w:hAnsiTheme="minorHAnsi" w:cstheme="minorHAnsi"/>
          <w:sz w:val="20"/>
          <w:szCs w:val="19"/>
        </w:rPr>
        <w:t xml:space="preserve"> og organisatoriske </w:t>
      </w:r>
      <w:r w:rsidR="00AB7631" w:rsidRPr="0011158C">
        <w:rPr>
          <w:rFonts w:asciiTheme="minorHAnsi" w:hAnsiTheme="minorHAnsi" w:cstheme="minorHAnsi"/>
          <w:sz w:val="20"/>
          <w:szCs w:val="19"/>
        </w:rPr>
        <w:t>foranstaltninger</w:t>
      </w:r>
      <w:r w:rsidR="007C04DE" w:rsidRPr="0011158C">
        <w:rPr>
          <w:rFonts w:asciiTheme="minorHAnsi" w:hAnsiTheme="minorHAnsi" w:cstheme="minorHAnsi"/>
          <w:sz w:val="20"/>
          <w:szCs w:val="19"/>
        </w:rPr>
        <w:t xml:space="preserve"> således</w:t>
      </w:r>
      <w:r w:rsidR="000A1CCC" w:rsidRPr="0011158C">
        <w:rPr>
          <w:rFonts w:asciiTheme="minorHAnsi" w:hAnsiTheme="minorHAnsi" w:cstheme="minorHAnsi"/>
          <w:sz w:val="20"/>
          <w:szCs w:val="19"/>
        </w:rPr>
        <w:t>,</w:t>
      </w:r>
      <w:r w:rsidR="007C04DE" w:rsidRPr="0011158C">
        <w:rPr>
          <w:rFonts w:asciiTheme="minorHAnsi" w:hAnsiTheme="minorHAnsi" w:cstheme="minorHAnsi"/>
          <w:sz w:val="20"/>
          <w:szCs w:val="19"/>
        </w:rPr>
        <w:t xml:space="preserve"> at underdatabehandlerens behandling opfylder kravene i Databeskyttelsesforordningen og sikrer beskyttelse af den registre</w:t>
      </w:r>
      <w:r w:rsidR="000A1CCC" w:rsidRPr="0011158C">
        <w:rPr>
          <w:rFonts w:asciiTheme="minorHAnsi" w:hAnsiTheme="minorHAnsi" w:cstheme="minorHAnsi"/>
          <w:sz w:val="20"/>
          <w:szCs w:val="19"/>
        </w:rPr>
        <w:t>re</w:t>
      </w:r>
      <w:r w:rsidR="007C04DE" w:rsidRPr="0011158C">
        <w:rPr>
          <w:rFonts w:asciiTheme="minorHAnsi" w:hAnsiTheme="minorHAnsi" w:cstheme="minorHAnsi"/>
          <w:sz w:val="20"/>
          <w:szCs w:val="19"/>
        </w:rPr>
        <w:t>des rettigheder</w:t>
      </w:r>
      <w:r w:rsidR="00AB7631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2003E1F9" w14:textId="3188AF20" w:rsidR="00C271EE" w:rsidRPr="00C271EE" w:rsidRDefault="00C271EE" w:rsidP="00FA4863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453104AD" w14:textId="78FFE4CD" w:rsidR="00C23B92" w:rsidRDefault="00C271EE" w:rsidP="00816FF7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D1CCE">
        <w:rPr>
          <w:rFonts w:asciiTheme="minorHAnsi" w:hAnsiTheme="minorHAnsi" w:cstheme="minorHAnsi"/>
          <w:sz w:val="20"/>
          <w:szCs w:val="19"/>
        </w:rPr>
        <w:t xml:space="preserve">Når Leverandøren overlader behandlingen af personoplysninger, som Kommunen er dataansvarlig for, til underdatabehandlere, har Leverandøren </w:t>
      </w:r>
      <w:r w:rsidR="005F278E">
        <w:rPr>
          <w:rFonts w:asciiTheme="minorHAnsi" w:hAnsiTheme="minorHAnsi" w:cstheme="minorHAnsi"/>
          <w:sz w:val="20"/>
          <w:szCs w:val="19"/>
        </w:rPr>
        <w:t>over for Kommunen</w:t>
      </w:r>
      <w:r w:rsidR="00A629A4">
        <w:rPr>
          <w:rFonts w:asciiTheme="minorHAnsi" w:hAnsiTheme="minorHAnsi" w:cstheme="minorHAnsi"/>
          <w:sz w:val="20"/>
          <w:szCs w:val="19"/>
        </w:rPr>
        <w:t xml:space="preserve"> </w:t>
      </w:r>
      <w:r w:rsidRPr="00DD1CCE">
        <w:rPr>
          <w:rFonts w:asciiTheme="minorHAnsi" w:hAnsiTheme="minorHAnsi" w:cstheme="minorHAnsi"/>
          <w:sz w:val="20"/>
          <w:szCs w:val="19"/>
        </w:rPr>
        <w:t>ansvaret for underdatabehandler</w:t>
      </w:r>
      <w:r w:rsidR="00AB7631" w:rsidRPr="00DD1CCE">
        <w:rPr>
          <w:rFonts w:asciiTheme="minorHAnsi" w:hAnsiTheme="minorHAnsi" w:cstheme="minorHAnsi"/>
          <w:sz w:val="20"/>
          <w:szCs w:val="19"/>
        </w:rPr>
        <w:t>n</w:t>
      </w:r>
      <w:r w:rsidRPr="00DD1CCE">
        <w:rPr>
          <w:rFonts w:asciiTheme="minorHAnsi" w:hAnsiTheme="minorHAnsi" w:cstheme="minorHAnsi"/>
          <w:sz w:val="20"/>
          <w:szCs w:val="19"/>
        </w:rPr>
        <w:t xml:space="preserve">es overholdelse af </w:t>
      </w:r>
      <w:r w:rsidR="00331189">
        <w:rPr>
          <w:rFonts w:asciiTheme="minorHAnsi" w:hAnsiTheme="minorHAnsi" w:cstheme="minorHAnsi"/>
          <w:sz w:val="20"/>
          <w:szCs w:val="19"/>
        </w:rPr>
        <w:t xml:space="preserve">disses </w:t>
      </w:r>
      <w:r w:rsidR="00DD1CCE">
        <w:rPr>
          <w:rFonts w:asciiTheme="minorHAnsi" w:hAnsiTheme="minorHAnsi" w:cstheme="minorHAnsi"/>
          <w:sz w:val="20"/>
          <w:szCs w:val="19"/>
        </w:rPr>
        <w:t>forpligtelser</w:t>
      </w:r>
      <w:r w:rsidR="00331189">
        <w:rPr>
          <w:rFonts w:asciiTheme="minorHAnsi" w:hAnsiTheme="minorHAnsi" w:cstheme="minorHAnsi"/>
          <w:sz w:val="20"/>
          <w:szCs w:val="19"/>
        </w:rPr>
        <w:t>, jf. pkt. 5.</w:t>
      </w:r>
      <w:r w:rsidR="00602DCE">
        <w:rPr>
          <w:rFonts w:asciiTheme="minorHAnsi" w:hAnsiTheme="minorHAnsi" w:cstheme="minorHAnsi"/>
          <w:sz w:val="20"/>
          <w:szCs w:val="19"/>
        </w:rPr>
        <w:t>3</w:t>
      </w:r>
      <w:r w:rsidR="00DD1CCE">
        <w:rPr>
          <w:rFonts w:asciiTheme="minorHAnsi" w:hAnsiTheme="minorHAnsi" w:cstheme="minorHAnsi"/>
          <w:sz w:val="20"/>
          <w:szCs w:val="19"/>
        </w:rPr>
        <w:t>.</w:t>
      </w:r>
      <w:r w:rsidR="00B504C6" w:rsidRPr="00B504C6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24929A87" w14:textId="77777777" w:rsidR="00DD1CCE" w:rsidRPr="00DD1CCE" w:rsidRDefault="00DD1CCE" w:rsidP="00DD1CCE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0F955986" w14:textId="0867AC07" w:rsidR="00851CA6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763ED4">
        <w:rPr>
          <w:rFonts w:asciiTheme="minorHAnsi" w:hAnsiTheme="minorHAnsi" w:cstheme="minorHAnsi"/>
          <w:sz w:val="20"/>
          <w:szCs w:val="19"/>
        </w:rPr>
        <w:t>Kommunen kan til enhver tid forlange dokumentation fra Leverandøren for eksistensen og indholdet af underdatabehandleraftaler for de underdatabehandlere</w:t>
      </w:r>
      <w:r w:rsidR="00482323" w:rsidRPr="00763ED4">
        <w:rPr>
          <w:rFonts w:asciiTheme="minorHAnsi" w:hAnsiTheme="minorHAnsi" w:cstheme="minorHAnsi"/>
          <w:sz w:val="20"/>
          <w:szCs w:val="19"/>
        </w:rPr>
        <w:t>, som</w:t>
      </w:r>
      <w:r w:rsidRPr="00763ED4">
        <w:rPr>
          <w:rFonts w:asciiTheme="minorHAnsi" w:hAnsiTheme="minorHAnsi" w:cstheme="minorHAnsi"/>
          <w:sz w:val="20"/>
          <w:szCs w:val="19"/>
        </w:rPr>
        <w:t xml:space="preserve"> Leverandøren anvender i forbindelse med opfyldelsen af sine forpligtelser over for Kommunen. </w:t>
      </w:r>
    </w:p>
    <w:p w14:paraId="5970B678" w14:textId="77777777" w:rsidR="00080565" w:rsidRPr="00080565" w:rsidRDefault="00080565" w:rsidP="00FA4863">
      <w:pPr>
        <w:pStyle w:val="Listeafsnit"/>
        <w:jc w:val="both"/>
        <w:rPr>
          <w:rFonts w:asciiTheme="minorHAnsi" w:hAnsiTheme="minorHAnsi" w:cstheme="minorHAnsi"/>
          <w:sz w:val="20"/>
          <w:szCs w:val="19"/>
        </w:rPr>
      </w:pPr>
    </w:p>
    <w:p w14:paraId="153439AD" w14:textId="65AC5B5E" w:rsidR="00851CA6" w:rsidRPr="00DF1252" w:rsidRDefault="00851CA6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Al kommunikation mellem Kommunen og underdatabehandleren </w:t>
      </w:r>
      <w:r w:rsidR="004B5E3B" w:rsidRPr="0011158C">
        <w:rPr>
          <w:rFonts w:asciiTheme="minorHAnsi" w:hAnsiTheme="minorHAnsi" w:cstheme="minorHAnsi"/>
          <w:sz w:val="20"/>
          <w:szCs w:val="19"/>
        </w:rPr>
        <w:t>sker</w:t>
      </w:r>
      <w:r w:rsidRPr="0011158C">
        <w:rPr>
          <w:rFonts w:asciiTheme="minorHAnsi" w:hAnsiTheme="minorHAnsi" w:cstheme="minorHAnsi"/>
          <w:sz w:val="20"/>
          <w:szCs w:val="19"/>
        </w:rPr>
        <w:t xml:space="preserve"> via Leverandøren.</w:t>
      </w:r>
      <w:r w:rsidR="0011158C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3905DB21" w14:textId="77777777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>Instrukser</w:t>
      </w:r>
    </w:p>
    <w:p w14:paraId="22963595" w14:textId="43385880" w:rsidR="009A6723" w:rsidRDefault="00080565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 xml:space="preserve">Leverandørens behandling af </w:t>
      </w:r>
      <w:r w:rsidR="007B1F45">
        <w:rPr>
          <w:rFonts w:asciiTheme="minorHAnsi" w:hAnsiTheme="minorHAnsi" w:cstheme="minorHAnsi"/>
          <w:sz w:val="20"/>
          <w:szCs w:val="19"/>
        </w:rPr>
        <w:t>personoplysninger</w:t>
      </w:r>
      <w:r>
        <w:rPr>
          <w:rFonts w:asciiTheme="minorHAnsi" w:hAnsiTheme="minorHAnsi" w:cstheme="minorHAnsi"/>
          <w:sz w:val="20"/>
          <w:szCs w:val="19"/>
        </w:rPr>
        <w:t xml:space="preserve"> på vegne af Kommunen </w:t>
      </w:r>
      <w:r w:rsidR="00AB7631">
        <w:rPr>
          <w:rFonts w:asciiTheme="minorHAnsi" w:hAnsiTheme="minorHAnsi" w:cstheme="minorHAnsi"/>
          <w:sz w:val="20"/>
          <w:szCs w:val="19"/>
        </w:rPr>
        <w:t xml:space="preserve">sker udelukkende </w:t>
      </w:r>
      <w:r w:rsidR="00AB7631" w:rsidRPr="0011158C">
        <w:rPr>
          <w:rFonts w:asciiTheme="minorHAnsi" w:hAnsiTheme="minorHAnsi" w:cstheme="minorHAnsi"/>
          <w:sz w:val="20"/>
          <w:szCs w:val="19"/>
        </w:rPr>
        <w:t xml:space="preserve">efter </w:t>
      </w:r>
      <w:r w:rsidRPr="0011158C">
        <w:rPr>
          <w:rFonts w:asciiTheme="minorHAnsi" w:hAnsiTheme="minorHAnsi" w:cstheme="minorHAnsi"/>
          <w:sz w:val="20"/>
          <w:szCs w:val="19"/>
        </w:rPr>
        <w:t>dokumenteret instruks</w:t>
      </w:r>
      <w:r w:rsidR="00AB7631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jf. bilag 3</w:t>
      </w:r>
      <w:r w:rsidR="009A6723" w:rsidRPr="0011158C">
        <w:rPr>
          <w:rFonts w:asciiTheme="minorHAnsi" w:hAnsiTheme="minorHAnsi" w:cstheme="minorHAnsi"/>
          <w:sz w:val="20"/>
          <w:szCs w:val="19"/>
        </w:rPr>
        <w:t xml:space="preserve">. </w:t>
      </w:r>
      <w:r w:rsidR="00291E55" w:rsidRPr="0011158C">
        <w:rPr>
          <w:rFonts w:asciiTheme="minorHAnsi" w:hAnsiTheme="minorHAnsi" w:cstheme="minorHAnsi"/>
          <w:sz w:val="20"/>
          <w:szCs w:val="19"/>
        </w:rPr>
        <w:t xml:space="preserve">Det er Leverandørens ansvar at sikre, at eventuelle underdatabehandlere, jf. </w:t>
      </w:r>
      <w:proofErr w:type="spellStart"/>
      <w:r w:rsidR="00291E55" w:rsidRPr="0011158C">
        <w:rPr>
          <w:rFonts w:asciiTheme="minorHAnsi" w:hAnsiTheme="minorHAnsi" w:cstheme="minorHAnsi"/>
          <w:sz w:val="20"/>
          <w:szCs w:val="19"/>
        </w:rPr>
        <w:t>pkt</w:t>
      </w:r>
      <w:proofErr w:type="spellEnd"/>
      <w:r w:rsidR="00291E55" w:rsidRPr="0011158C">
        <w:rPr>
          <w:rFonts w:asciiTheme="minorHAnsi" w:hAnsiTheme="minorHAnsi" w:cstheme="minorHAnsi"/>
          <w:sz w:val="20"/>
          <w:szCs w:val="19"/>
        </w:rPr>
        <w:t xml:space="preserve"> 5.</w:t>
      </w:r>
      <w:r w:rsidR="00FD2925" w:rsidRPr="0011158C">
        <w:rPr>
          <w:rFonts w:asciiTheme="minorHAnsi" w:hAnsiTheme="minorHAnsi" w:cstheme="minorHAnsi"/>
          <w:sz w:val="20"/>
          <w:szCs w:val="19"/>
        </w:rPr>
        <w:t>3</w:t>
      </w:r>
      <w:r w:rsidR="00291E55" w:rsidRPr="0011158C">
        <w:rPr>
          <w:rFonts w:asciiTheme="minorHAnsi" w:hAnsiTheme="minorHAnsi" w:cstheme="minorHAnsi"/>
          <w:sz w:val="20"/>
          <w:szCs w:val="19"/>
        </w:rPr>
        <w:t>, får tilsendt Kommunens instruks</w:t>
      </w:r>
      <w:r w:rsidR="00D47A11" w:rsidRPr="0011158C">
        <w:rPr>
          <w:rFonts w:asciiTheme="minorHAnsi" w:hAnsiTheme="minorHAnsi" w:cstheme="minorHAnsi"/>
          <w:sz w:val="20"/>
          <w:szCs w:val="19"/>
        </w:rPr>
        <w:t>,</w:t>
      </w:r>
      <w:r w:rsidR="00291E55" w:rsidRPr="0011158C">
        <w:rPr>
          <w:rFonts w:asciiTheme="minorHAnsi" w:hAnsiTheme="minorHAnsi" w:cstheme="minorHAnsi"/>
          <w:sz w:val="20"/>
          <w:szCs w:val="19"/>
        </w:rPr>
        <w:t xml:space="preserve"> jf. bilag 3.</w:t>
      </w:r>
    </w:p>
    <w:p w14:paraId="50881B53" w14:textId="77925B69" w:rsidR="00363CF5" w:rsidRDefault="009A6723" w:rsidP="00FA4863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 xml:space="preserve"> </w:t>
      </w:r>
    </w:p>
    <w:p w14:paraId="677EA71D" w14:textId="1CAAC16A" w:rsidR="00D5035E" w:rsidRDefault="00D5035E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</w:t>
      </w:r>
      <w:r w:rsidR="009A6723" w:rsidRPr="0011158C">
        <w:rPr>
          <w:rFonts w:asciiTheme="minorHAnsi" w:hAnsiTheme="minorHAnsi" w:cstheme="minorHAnsi"/>
          <w:sz w:val="20"/>
          <w:szCs w:val="19"/>
        </w:rPr>
        <w:t xml:space="preserve">giver </w:t>
      </w:r>
      <w:r w:rsidR="001A1941" w:rsidRPr="0011158C">
        <w:rPr>
          <w:rFonts w:asciiTheme="minorHAnsi" w:hAnsiTheme="minorHAnsi" w:cstheme="minorHAnsi"/>
          <w:sz w:val="20"/>
          <w:szCs w:val="19"/>
        </w:rPr>
        <w:t xml:space="preserve">fra 25. maj 2018 </w:t>
      </w:r>
      <w:r w:rsidRPr="0011158C">
        <w:rPr>
          <w:rFonts w:asciiTheme="minorHAnsi" w:hAnsiTheme="minorHAnsi" w:cstheme="minorHAnsi"/>
          <w:sz w:val="20"/>
          <w:szCs w:val="19"/>
        </w:rPr>
        <w:t xml:space="preserve">omgående </w:t>
      </w:r>
      <w:r w:rsidR="009A6723" w:rsidRPr="0011158C">
        <w:rPr>
          <w:rFonts w:asciiTheme="minorHAnsi" w:hAnsiTheme="minorHAnsi" w:cstheme="minorHAnsi"/>
          <w:sz w:val="20"/>
          <w:szCs w:val="19"/>
        </w:rPr>
        <w:t xml:space="preserve">besked til </w:t>
      </w:r>
      <w:r w:rsidRPr="0011158C">
        <w:rPr>
          <w:rFonts w:asciiTheme="minorHAnsi" w:hAnsiTheme="minorHAnsi" w:cstheme="minorHAnsi"/>
          <w:sz w:val="20"/>
          <w:szCs w:val="19"/>
        </w:rPr>
        <w:t>Kommunen, hvis en instruks</w:t>
      </w:r>
      <w:r w:rsidR="004367BC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Pr="0011158C">
        <w:rPr>
          <w:rFonts w:asciiTheme="minorHAnsi" w:hAnsiTheme="minorHAnsi" w:cstheme="minorHAnsi"/>
          <w:sz w:val="20"/>
          <w:szCs w:val="19"/>
        </w:rPr>
        <w:t>efter Leverandørens vurdering er i strid med lovgivningen</w:t>
      </w:r>
      <w:r w:rsidR="004367BC" w:rsidRPr="0011158C">
        <w:rPr>
          <w:rFonts w:asciiTheme="minorHAnsi" w:hAnsiTheme="minorHAnsi" w:cstheme="minorHAnsi"/>
          <w:sz w:val="20"/>
          <w:szCs w:val="19"/>
        </w:rPr>
        <w:t xml:space="preserve">, jf. </w:t>
      </w:r>
      <w:r w:rsidR="00D40DDF" w:rsidRPr="0011158C">
        <w:rPr>
          <w:rFonts w:asciiTheme="minorHAnsi" w:hAnsiTheme="minorHAnsi" w:cstheme="minorHAnsi"/>
          <w:sz w:val="20"/>
          <w:szCs w:val="19"/>
        </w:rPr>
        <w:t xml:space="preserve">pkt. </w:t>
      </w:r>
      <w:r w:rsidR="004367BC" w:rsidRPr="0011158C">
        <w:rPr>
          <w:rFonts w:asciiTheme="minorHAnsi" w:hAnsiTheme="minorHAnsi" w:cstheme="minorHAnsi"/>
          <w:sz w:val="20"/>
          <w:szCs w:val="19"/>
        </w:rPr>
        <w:t>1.2</w:t>
      </w:r>
      <w:r w:rsidR="00FA2A32">
        <w:rPr>
          <w:rFonts w:asciiTheme="minorHAnsi" w:hAnsiTheme="minorHAnsi" w:cstheme="minorHAnsi"/>
          <w:color w:val="0070C0"/>
          <w:sz w:val="20"/>
          <w:szCs w:val="19"/>
        </w:rPr>
        <w:t>.</w:t>
      </w:r>
    </w:p>
    <w:p w14:paraId="2374EA1C" w14:textId="77777777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7" w:name="_Ref459810966"/>
      <w:r w:rsidRPr="00DF1252">
        <w:rPr>
          <w:rFonts w:asciiTheme="minorHAnsi" w:hAnsiTheme="minorHAnsi" w:cstheme="minorHAnsi"/>
          <w:sz w:val="21"/>
          <w:szCs w:val="21"/>
        </w:rPr>
        <w:t>Tekniske og organisatoriske sikkerhedsforanstaltninger</w:t>
      </w:r>
      <w:bookmarkEnd w:id="7"/>
      <w:r w:rsidRPr="00DF125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7460B2A" w14:textId="4E7547AE" w:rsidR="00C23B92" w:rsidRPr="00DF1252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bookmarkStart w:id="8" w:name="_Ref459882522"/>
      <w:r w:rsidRPr="00DF1252">
        <w:rPr>
          <w:rFonts w:asciiTheme="minorHAnsi" w:hAnsiTheme="minorHAnsi" w:cstheme="minorHAnsi"/>
          <w:sz w:val="20"/>
          <w:szCs w:val="19"/>
        </w:rPr>
        <w:t xml:space="preserve">Leverandøren skal </w:t>
      </w:r>
      <w:r w:rsidR="00992B29">
        <w:rPr>
          <w:rFonts w:asciiTheme="minorHAnsi" w:hAnsiTheme="minorHAnsi" w:cstheme="minorHAnsi"/>
          <w:sz w:val="20"/>
          <w:szCs w:val="19"/>
        </w:rPr>
        <w:t>frem til 25. maj 2018</w:t>
      </w:r>
      <w:r w:rsidR="00B24C3E">
        <w:rPr>
          <w:rFonts w:asciiTheme="minorHAnsi" w:hAnsiTheme="minorHAnsi" w:cstheme="minorHAnsi"/>
          <w:sz w:val="20"/>
          <w:szCs w:val="19"/>
        </w:rPr>
        <w:t>,</w:t>
      </w:r>
      <w:r w:rsidR="00992B29">
        <w:rPr>
          <w:rFonts w:asciiTheme="minorHAnsi" w:hAnsiTheme="minorHAnsi" w:cstheme="minorHAnsi"/>
          <w:sz w:val="20"/>
          <w:szCs w:val="19"/>
        </w:rPr>
        <w:t xml:space="preserve"> </w:t>
      </w:r>
      <w:r w:rsidR="004323EF">
        <w:rPr>
          <w:rFonts w:asciiTheme="minorHAnsi" w:hAnsiTheme="minorHAnsi" w:cstheme="minorHAnsi"/>
          <w:sz w:val="20"/>
          <w:szCs w:val="19"/>
        </w:rPr>
        <w:t>jf. bilag 1</w:t>
      </w:r>
      <w:r w:rsidR="006737B2">
        <w:rPr>
          <w:rFonts w:asciiTheme="minorHAnsi" w:hAnsiTheme="minorHAnsi" w:cstheme="minorHAnsi"/>
          <w:sz w:val="20"/>
          <w:szCs w:val="19"/>
        </w:rPr>
        <w:t>,</w:t>
      </w:r>
      <w:r w:rsidR="004323EF">
        <w:rPr>
          <w:rFonts w:asciiTheme="minorHAnsi" w:hAnsiTheme="minorHAnsi" w:cstheme="minorHAnsi"/>
          <w:sz w:val="20"/>
          <w:szCs w:val="19"/>
        </w:rPr>
        <w:t xml:space="preserve"> </w:t>
      </w:r>
      <w:r w:rsidRPr="00DF1252">
        <w:rPr>
          <w:rFonts w:asciiTheme="minorHAnsi" w:hAnsiTheme="minorHAnsi" w:cstheme="minorHAnsi"/>
          <w:sz w:val="20"/>
          <w:szCs w:val="19"/>
        </w:rPr>
        <w:t>træffe de fornødne tekniske og organisatoriske sikkerhedsforanstaltninger</w:t>
      </w:r>
      <w:r w:rsidR="007D5604">
        <w:rPr>
          <w:rFonts w:asciiTheme="minorHAnsi" w:hAnsiTheme="minorHAnsi" w:cstheme="minorHAnsi"/>
          <w:sz w:val="20"/>
          <w:szCs w:val="19"/>
        </w:rPr>
        <w:t xml:space="preserve"> </w:t>
      </w:r>
      <w:r w:rsidRPr="00DF1252">
        <w:rPr>
          <w:rFonts w:asciiTheme="minorHAnsi" w:hAnsiTheme="minorHAnsi" w:cstheme="minorHAnsi"/>
          <w:sz w:val="20"/>
          <w:szCs w:val="19"/>
        </w:rPr>
        <w:t>mod, at personoplysninger:</w:t>
      </w:r>
      <w:bookmarkEnd w:id="8"/>
    </w:p>
    <w:p w14:paraId="35271FAD" w14:textId="77777777" w:rsidR="00C23B92" w:rsidRPr="00DF1252" w:rsidRDefault="00C23B92" w:rsidP="00FA4863">
      <w:pPr>
        <w:pStyle w:val="Listeafsnit"/>
        <w:spacing w:after="0" w:line="276" w:lineRule="auto"/>
        <w:ind w:left="786"/>
        <w:jc w:val="both"/>
        <w:rPr>
          <w:rFonts w:asciiTheme="minorHAnsi" w:hAnsiTheme="minorHAnsi" w:cstheme="minorHAnsi"/>
          <w:sz w:val="20"/>
          <w:szCs w:val="19"/>
        </w:rPr>
      </w:pPr>
    </w:p>
    <w:p w14:paraId="2C9975A8" w14:textId="77777777" w:rsidR="00F071CF" w:rsidRPr="00C864B8" w:rsidRDefault="00F071CF" w:rsidP="00F071CF">
      <w:pPr>
        <w:pStyle w:val="Opstillingmedi"/>
        <w:widowControl/>
        <w:numPr>
          <w:ilvl w:val="0"/>
          <w:numId w:val="22"/>
        </w:numPr>
        <w:spacing w:line="276" w:lineRule="auto"/>
        <w:ind w:left="1854"/>
        <w:rPr>
          <w:rFonts w:asciiTheme="minorHAnsi" w:hAnsiTheme="minorHAnsi" w:cstheme="minorHAnsi"/>
          <w:sz w:val="20"/>
          <w:szCs w:val="19"/>
          <w:lang w:val="da-DK"/>
        </w:rPr>
      </w:pPr>
      <w:proofErr w:type="gramStart"/>
      <w:r w:rsidRPr="00C864B8">
        <w:rPr>
          <w:rFonts w:asciiTheme="minorHAnsi" w:hAnsiTheme="minorHAnsi" w:cstheme="minorHAnsi"/>
          <w:sz w:val="20"/>
          <w:szCs w:val="19"/>
          <w:lang w:val="da-DK"/>
        </w:rPr>
        <w:t>tilintetgøres</w:t>
      </w:r>
      <w:proofErr w:type="gramEnd"/>
      <w:r w:rsidRPr="00C864B8">
        <w:rPr>
          <w:rFonts w:asciiTheme="minorHAnsi" w:hAnsiTheme="minorHAnsi" w:cstheme="minorHAnsi"/>
          <w:sz w:val="20"/>
          <w:szCs w:val="19"/>
          <w:lang w:val="da-DK"/>
        </w:rPr>
        <w:t xml:space="preserve">, mistes, ændres eller forringes, </w:t>
      </w:r>
    </w:p>
    <w:p w14:paraId="164372E5" w14:textId="77777777" w:rsidR="00F071CF" w:rsidRPr="00C864B8" w:rsidRDefault="00F071CF" w:rsidP="00F071CF">
      <w:pPr>
        <w:pStyle w:val="Opstillingmedi"/>
        <w:widowControl/>
        <w:numPr>
          <w:ilvl w:val="0"/>
          <w:numId w:val="22"/>
        </w:numPr>
        <w:spacing w:line="276" w:lineRule="auto"/>
        <w:ind w:left="1854"/>
        <w:rPr>
          <w:rFonts w:asciiTheme="minorHAnsi" w:hAnsiTheme="minorHAnsi" w:cstheme="minorHAnsi"/>
          <w:sz w:val="20"/>
          <w:szCs w:val="19"/>
          <w:lang w:val="da-DK"/>
        </w:rPr>
      </w:pPr>
      <w:proofErr w:type="gramStart"/>
      <w:r w:rsidRPr="00C864B8">
        <w:rPr>
          <w:rFonts w:asciiTheme="minorHAnsi" w:hAnsiTheme="minorHAnsi" w:cstheme="minorHAnsi"/>
          <w:sz w:val="20"/>
          <w:szCs w:val="19"/>
          <w:lang w:val="da-DK"/>
        </w:rPr>
        <w:t>kommer</w:t>
      </w:r>
      <w:proofErr w:type="gramEnd"/>
      <w:r w:rsidRPr="00C864B8">
        <w:rPr>
          <w:rFonts w:asciiTheme="minorHAnsi" w:hAnsiTheme="minorHAnsi" w:cstheme="minorHAnsi"/>
          <w:sz w:val="20"/>
          <w:szCs w:val="19"/>
          <w:lang w:val="da-DK"/>
        </w:rPr>
        <w:t xml:space="preserve"> til uvedkommendes kendskab eller misbruges, eller </w:t>
      </w:r>
    </w:p>
    <w:p w14:paraId="349B6BE5" w14:textId="7C48560B" w:rsidR="00F071CF" w:rsidRPr="00C864B8" w:rsidRDefault="00F071CF" w:rsidP="00F071CF">
      <w:pPr>
        <w:pStyle w:val="Opstillingmedi"/>
        <w:widowControl/>
        <w:numPr>
          <w:ilvl w:val="0"/>
          <w:numId w:val="22"/>
        </w:numPr>
        <w:spacing w:line="276" w:lineRule="auto"/>
        <w:ind w:left="1854"/>
        <w:rPr>
          <w:rFonts w:asciiTheme="minorHAnsi" w:hAnsiTheme="minorHAnsi" w:cstheme="minorHAnsi"/>
          <w:sz w:val="20"/>
          <w:szCs w:val="19"/>
          <w:lang w:val="da-DK"/>
        </w:rPr>
      </w:pPr>
      <w:proofErr w:type="gramStart"/>
      <w:r w:rsidRPr="00C864B8">
        <w:rPr>
          <w:rFonts w:asciiTheme="minorHAnsi" w:hAnsiTheme="minorHAnsi" w:cstheme="minorHAnsi"/>
          <w:sz w:val="20"/>
          <w:szCs w:val="19"/>
          <w:lang w:val="da-DK"/>
        </w:rPr>
        <w:t>i</w:t>
      </w:r>
      <w:proofErr w:type="gramEnd"/>
      <w:r w:rsidRPr="00C864B8">
        <w:rPr>
          <w:rFonts w:asciiTheme="minorHAnsi" w:hAnsiTheme="minorHAnsi" w:cstheme="minorHAnsi"/>
          <w:sz w:val="20"/>
          <w:szCs w:val="19"/>
          <w:lang w:val="da-DK"/>
        </w:rPr>
        <w:t xml:space="preserve"> øvrigt behandles i strid me</w:t>
      </w:r>
      <w:r w:rsidR="00B24C3E">
        <w:rPr>
          <w:rFonts w:asciiTheme="minorHAnsi" w:hAnsiTheme="minorHAnsi" w:cstheme="minorHAnsi"/>
          <w:sz w:val="20"/>
          <w:szCs w:val="19"/>
          <w:lang w:val="da-DK"/>
        </w:rPr>
        <w:t>d lovgivningen, jf. pkt. 1.1</w:t>
      </w:r>
      <w:r w:rsidRPr="001268E0">
        <w:rPr>
          <w:rFonts w:asciiTheme="minorHAnsi" w:hAnsiTheme="minorHAnsi" w:cstheme="minorHAnsi"/>
          <w:sz w:val="20"/>
          <w:szCs w:val="19"/>
          <w:lang w:val="da-DK"/>
        </w:rPr>
        <w:t>.</w:t>
      </w:r>
      <w:r w:rsidR="00B504C6">
        <w:rPr>
          <w:rFonts w:asciiTheme="minorHAnsi" w:hAnsiTheme="minorHAnsi" w:cstheme="minorHAnsi"/>
          <w:sz w:val="20"/>
          <w:szCs w:val="19"/>
          <w:lang w:val="da-DK"/>
        </w:rPr>
        <w:t xml:space="preserve"> </w:t>
      </w:r>
    </w:p>
    <w:p w14:paraId="255D336A" w14:textId="77777777" w:rsidR="00C23B92" w:rsidRPr="00DF1252" w:rsidRDefault="00C23B92" w:rsidP="00FA4863">
      <w:pPr>
        <w:pStyle w:val="Opstillingmedi"/>
        <w:widowControl/>
        <w:numPr>
          <w:ilvl w:val="0"/>
          <w:numId w:val="0"/>
        </w:numPr>
        <w:spacing w:line="276" w:lineRule="auto"/>
        <w:ind w:left="2226"/>
        <w:rPr>
          <w:rFonts w:asciiTheme="minorHAnsi" w:hAnsiTheme="minorHAnsi" w:cstheme="minorHAnsi"/>
          <w:sz w:val="20"/>
          <w:szCs w:val="19"/>
          <w:lang w:val="da-DK"/>
        </w:rPr>
      </w:pPr>
    </w:p>
    <w:p w14:paraId="2A3808BD" w14:textId="3F32C7B7" w:rsidR="00992B29" w:rsidRDefault="00992B29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Leverandøren skal fra 25. maj 2018</w:t>
      </w:r>
      <w:r w:rsidR="00B24C3E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jf. bilag 1, iværksætte alle sikkerhedsforanstaltninger, der kræves for at sikre et passende sikkerhedsniveau</w:t>
      </w:r>
      <w:r w:rsidRPr="00B24C3E">
        <w:rPr>
          <w:rFonts w:asciiTheme="minorHAnsi" w:hAnsiTheme="minorHAnsi" w:cstheme="minorHAnsi"/>
          <w:color w:val="0070C0"/>
          <w:sz w:val="20"/>
          <w:szCs w:val="19"/>
        </w:rPr>
        <w:t xml:space="preserve">. </w:t>
      </w:r>
    </w:p>
    <w:p w14:paraId="70AE7BD3" w14:textId="42B4030B" w:rsidR="00992B29" w:rsidRDefault="00992B29" w:rsidP="00992B29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 xml:space="preserve"> </w:t>
      </w:r>
    </w:p>
    <w:p w14:paraId="038A308B" w14:textId="614FA32D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skal </w:t>
      </w:r>
      <w:r w:rsidR="0011158C" w:rsidRPr="0011158C">
        <w:rPr>
          <w:rFonts w:asciiTheme="minorHAnsi" w:hAnsiTheme="minorHAnsi" w:cstheme="minorHAnsi"/>
          <w:sz w:val="20"/>
          <w:szCs w:val="19"/>
        </w:rPr>
        <w:t>mindst en gang årligt</w:t>
      </w:r>
      <w:r w:rsidR="00F071CF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BC4AEF" w:rsidRPr="0011158C">
        <w:rPr>
          <w:rFonts w:asciiTheme="minorHAnsi" w:hAnsiTheme="minorHAnsi" w:cstheme="minorHAnsi"/>
          <w:sz w:val="20"/>
          <w:szCs w:val="19"/>
        </w:rPr>
        <w:t>gennemgå</w:t>
      </w:r>
      <w:r w:rsidRPr="0011158C">
        <w:rPr>
          <w:rFonts w:asciiTheme="minorHAnsi" w:hAnsiTheme="minorHAnsi" w:cstheme="minorHAnsi"/>
          <w:sz w:val="20"/>
          <w:szCs w:val="19"/>
        </w:rPr>
        <w:t xml:space="preserve"> sine interne sikkerhedsforskrifter og retningslinjer for behandlingen af personoplysninger </w:t>
      </w:r>
      <w:r w:rsidRPr="0011158C">
        <w:rPr>
          <w:rFonts w:asciiTheme="minorHAnsi" w:hAnsiTheme="minorHAnsi" w:cstheme="minorHAnsi"/>
          <w:sz w:val="20"/>
          <w:szCs w:val="19"/>
        </w:rPr>
        <w:lastRenderedPageBreak/>
        <w:t>med henblik på at sikre</w:t>
      </w:r>
      <w:r w:rsidR="00F071CF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F071CF" w:rsidRPr="0011158C">
        <w:rPr>
          <w:rFonts w:asciiTheme="minorHAnsi" w:hAnsiTheme="minorHAnsi" w:cstheme="minorHAnsi"/>
          <w:sz w:val="20"/>
          <w:szCs w:val="19"/>
        </w:rPr>
        <w:t xml:space="preserve">at de fornødne sikkerhedsforanstaltninger til stadighed er </w:t>
      </w:r>
      <w:r w:rsidR="00BC4AEF" w:rsidRPr="0011158C">
        <w:rPr>
          <w:rFonts w:asciiTheme="minorHAnsi" w:hAnsiTheme="minorHAnsi" w:cstheme="minorHAnsi"/>
          <w:sz w:val="20"/>
          <w:szCs w:val="19"/>
        </w:rPr>
        <w:t>iagttaget, jf.</w:t>
      </w:r>
      <w:r w:rsidR="006229E5" w:rsidRPr="0011158C">
        <w:rPr>
          <w:rFonts w:asciiTheme="minorHAnsi" w:hAnsiTheme="minorHAnsi" w:cstheme="minorHAnsi"/>
          <w:sz w:val="20"/>
          <w:szCs w:val="19"/>
        </w:rPr>
        <w:t xml:space="preserve"> pkt</w:t>
      </w:r>
      <w:r w:rsidR="00D53450" w:rsidRPr="0011158C">
        <w:rPr>
          <w:rFonts w:asciiTheme="minorHAnsi" w:hAnsiTheme="minorHAnsi" w:cstheme="minorHAnsi"/>
          <w:sz w:val="20"/>
          <w:szCs w:val="19"/>
        </w:rPr>
        <w:t>.</w:t>
      </w:r>
      <w:r w:rsidR="006229E5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B7770C" w:rsidRPr="0011158C">
        <w:rPr>
          <w:rFonts w:asciiTheme="minorHAnsi" w:hAnsiTheme="minorHAnsi" w:cstheme="minorHAnsi"/>
          <w:sz w:val="20"/>
          <w:szCs w:val="19"/>
        </w:rPr>
        <w:fldChar w:fldCharType="begin"/>
      </w:r>
      <w:r w:rsidR="00B7770C" w:rsidRPr="0011158C">
        <w:rPr>
          <w:rFonts w:asciiTheme="minorHAnsi" w:hAnsiTheme="minorHAnsi" w:cstheme="minorHAnsi"/>
          <w:sz w:val="20"/>
          <w:szCs w:val="19"/>
        </w:rPr>
        <w:instrText xml:space="preserve"> REF _Ref459882522 \r \h </w:instrText>
      </w:r>
      <w:r w:rsidR="00FA4863" w:rsidRPr="0011158C">
        <w:rPr>
          <w:rFonts w:asciiTheme="minorHAnsi" w:hAnsiTheme="minorHAnsi" w:cstheme="minorHAnsi"/>
          <w:sz w:val="20"/>
          <w:szCs w:val="19"/>
        </w:rPr>
        <w:instrText xml:space="preserve"> \* MERGEFORMAT </w:instrText>
      </w:r>
      <w:r w:rsidR="00B7770C" w:rsidRPr="0011158C">
        <w:rPr>
          <w:rFonts w:asciiTheme="minorHAnsi" w:hAnsiTheme="minorHAnsi" w:cstheme="minorHAnsi"/>
          <w:sz w:val="20"/>
          <w:szCs w:val="19"/>
        </w:rPr>
      </w:r>
      <w:r w:rsidR="00B7770C" w:rsidRPr="0011158C">
        <w:rPr>
          <w:rFonts w:asciiTheme="minorHAnsi" w:hAnsiTheme="minorHAnsi" w:cstheme="minorHAnsi"/>
          <w:sz w:val="20"/>
          <w:szCs w:val="19"/>
        </w:rPr>
        <w:fldChar w:fldCharType="separate"/>
      </w:r>
      <w:r w:rsidR="00FB6C90" w:rsidRPr="0011158C">
        <w:rPr>
          <w:rFonts w:asciiTheme="minorHAnsi" w:hAnsiTheme="minorHAnsi" w:cstheme="minorHAnsi"/>
          <w:sz w:val="20"/>
          <w:szCs w:val="19"/>
        </w:rPr>
        <w:t>7.1</w:t>
      </w:r>
      <w:r w:rsidR="00B7770C" w:rsidRPr="0011158C">
        <w:rPr>
          <w:rFonts w:asciiTheme="minorHAnsi" w:hAnsiTheme="minorHAnsi" w:cstheme="minorHAnsi"/>
          <w:sz w:val="20"/>
          <w:szCs w:val="19"/>
        </w:rPr>
        <w:fldChar w:fldCharType="end"/>
      </w:r>
      <w:r w:rsidR="00D53450" w:rsidRPr="0011158C">
        <w:rPr>
          <w:rFonts w:asciiTheme="minorHAnsi" w:hAnsiTheme="minorHAnsi" w:cstheme="minorHAnsi"/>
          <w:sz w:val="20"/>
          <w:szCs w:val="19"/>
        </w:rPr>
        <w:t xml:space="preserve"> og 7.2</w:t>
      </w:r>
      <w:r w:rsidR="00BC4CAA" w:rsidRPr="0011158C">
        <w:rPr>
          <w:rFonts w:asciiTheme="minorHAnsi" w:hAnsiTheme="minorHAnsi" w:cstheme="minorHAnsi"/>
          <w:sz w:val="20"/>
          <w:szCs w:val="19"/>
        </w:rPr>
        <w:t>,</w:t>
      </w:r>
      <w:r w:rsidR="004323EF" w:rsidRPr="0011158C">
        <w:rPr>
          <w:rFonts w:asciiTheme="minorHAnsi" w:hAnsiTheme="minorHAnsi" w:cstheme="minorHAnsi"/>
          <w:sz w:val="20"/>
          <w:szCs w:val="19"/>
        </w:rPr>
        <w:t xml:space="preserve"> samt bilag 1</w:t>
      </w:r>
      <w:r w:rsidR="00FE63CE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6774FF76" w14:textId="77777777" w:rsidR="00C23B92" w:rsidRPr="0011158C" w:rsidRDefault="00C23B92" w:rsidP="00FA4863">
      <w:pPr>
        <w:spacing w:line="276" w:lineRule="auto"/>
        <w:jc w:val="both"/>
        <w:rPr>
          <w:rFonts w:cstheme="minorHAnsi"/>
          <w:sz w:val="20"/>
          <w:szCs w:val="19"/>
        </w:rPr>
      </w:pPr>
    </w:p>
    <w:p w14:paraId="153AEFBE" w14:textId="6AE94395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Leverandøren samt dennes ansatte er underlagt forbud mod at skaffe sig oplysninger af enhver art, som ikke har betydning for udførelsen af den pågældendes opgaver.</w:t>
      </w:r>
    </w:p>
    <w:p w14:paraId="110C10E3" w14:textId="77777777" w:rsidR="00C23B92" w:rsidRPr="00DF1252" w:rsidRDefault="00C23B92" w:rsidP="00FA4863">
      <w:pPr>
        <w:spacing w:line="276" w:lineRule="auto"/>
        <w:jc w:val="both"/>
        <w:rPr>
          <w:rFonts w:cstheme="minorHAnsi"/>
          <w:sz w:val="20"/>
          <w:szCs w:val="19"/>
        </w:rPr>
      </w:pPr>
    </w:p>
    <w:p w14:paraId="16F0852C" w14:textId="0BE82501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Leverandøren har pligt til at instruere de ansatte, der har adgang til eller på anden måde varetager behandling af Kommunens personoplysninger</w:t>
      </w:r>
      <w:r w:rsidR="009D165F" w:rsidRPr="0011158C">
        <w:rPr>
          <w:rFonts w:asciiTheme="minorHAnsi" w:hAnsiTheme="minorHAnsi" w:cstheme="minorHAnsi"/>
          <w:sz w:val="20"/>
          <w:szCs w:val="19"/>
        </w:rPr>
        <w:t>,</w:t>
      </w:r>
      <w:r w:rsidR="00F8499A" w:rsidRPr="0011158C">
        <w:rPr>
          <w:rFonts w:asciiTheme="minorHAnsi" w:hAnsiTheme="minorHAnsi" w:cstheme="minorHAnsi"/>
          <w:sz w:val="20"/>
          <w:szCs w:val="19"/>
        </w:rPr>
        <w:t xml:space="preserve"> om Leverandørens forpligtelser, herunder bestemmelserne om tavshedspligt og fortrolighed</w:t>
      </w:r>
      <w:r w:rsidR="00233AB9" w:rsidRPr="0011158C">
        <w:rPr>
          <w:rFonts w:asciiTheme="minorHAnsi" w:hAnsiTheme="minorHAnsi" w:cstheme="minorHAnsi"/>
          <w:sz w:val="20"/>
          <w:szCs w:val="19"/>
        </w:rPr>
        <w:t>,</w:t>
      </w:r>
      <w:r w:rsidR="006C52F8" w:rsidRPr="0011158C">
        <w:rPr>
          <w:rFonts w:asciiTheme="minorHAnsi" w:hAnsiTheme="minorHAnsi" w:cstheme="minorHAnsi"/>
          <w:sz w:val="20"/>
          <w:szCs w:val="19"/>
        </w:rPr>
        <w:t xml:space="preserve"> jf. </w:t>
      </w:r>
      <w:proofErr w:type="spellStart"/>
      <w:r w:rsidR="006C52F8" w:rsidRPr="0011158C">
        <w:rPr>
          <w:rFonts w:asciiTheme="minorHAnsi" w:hAnsiTheme="minorHAnsi" w:cstheme="minorHAnsi"/>
          <w:sz w:val="20"/>
          <w:szCs w:val="19"/>
        </w:rPr>
        <w:t>p</w:t>
      </w:r>
      <w:r w:rsidR="00F8499A" w:rsidRPr="0011158C">
        <w:rPr>
          <w:rFonts w:asciiTheme="minorHAnsi" w:hAnsiTheme="minorHAnsi" w:cstheme="minorHAnsi"/>
          <w:sz w:val="20"/>
          <w:szCs w:val="19"/>
        </w:rPr>
        <w:t>kt</w:t>
      </w:r>
      <w:proofErr w:type="spellEnd"/>
      <w:r w:rsidR="00F8499A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B5381F" w:rsidRPr="0011158C">
        <w:rPr>
          <w:rFonts w:asciiTheme="minorHAnsi" w:hAnsiTheme="minorHAnsi" w:cstheme="minorHAnsi"/>
          <w:sz w:val="20"/>
          <w:szCs w:val="19"/>
        </w:rPr>
        <w:fldChar w:fldCharType="begin"/>
      </w:r>
      <w:r w:rsidR="00B5381F" w:rsidRPr="0011158C">
        <w:rPr>
          <w:rFonts w:asciiTheme="minorHAnsi" w:hAnsiTheme="minorHAnsi" w:cstheme="minorHAnsi"/>
          <w:sz w:val="20"/>
          <w:szCs w:val="19"/>
        </w:rPr>
        <w:instrText xml:space="preserve"> REF _Ref465836149 \r \h </w:instrText>
      </w:r>
      <w:r w:rsidR="00D52916" w:rsidRPr="0011158C">
        <w:rPr>
          <w:rFonts w:asciiTheme="minorHAnsi" w:hAnsiTheme="minorHAnsi" w:cstheme="minorHAnsi"/>
          <w:sz w:val="20"/>
          <w:szCs w:val="19"/>
        </w:rPr>
        <w:instrText xml:space="preserve"> \* MERGEFORMAT </w:instrText>
      </w:r>
      <w:r w:rsidR="00B5381F" w:rsidRPr="0011158C">
        <w:rPr>
          <w:rFonts w:asciiTheme="minorHAnsi" w:hAnsiTheme="minorHAnsi" w:cstheme="minorHAnsi"/>
          <w:sz w:val="20"/>
          <w:szCs w:val="19"/>
        </w:rPr>
      </w:r>
      <w:r w:rsidR="00B5381F" w:rsidRPr="0011158C">
        <w:rPr>
          <w:rFonts w:asciiTheme="minorHAnsi" w:hAnsiTheme="minorHAnsi" w:cstheme="minorHAnsi"/>
          <w:sz w:val="20"/>
          <w:szCs w:val="19"/>
        </w:rPr>
        <w:fldChar w:fldCharType="separate"/>
      </w:r>
      <w:r w:rsidR="00FB6C90" w:rsidRPr="0011158C">
        <w:rPr>
          <w:rFonts w:asciiTheme="minorHAnsi" w:hAnsiTheme="minorHAnsi" w:cstheme="minorHAnsi"/>
          <w:sz w:val="20"/>
          <w:szCs w:val="19"/>
        </w:rPr>
        <w:t>9</w:t>
      </w:r>
      <w:r w:rsidR="00B5381F" w:rsidRPr="0011158C">
        <w:rPr>
          <w:rFonts w:asciiTheme="minorHAnsi" w:hAnsiTheme="minorHAnsi" w:cstheme="minorHAnsi"/>
          <w:sz w:val="20"/>
          <w:szCs w:val="19"/>
        </w:rPr>
        <w:fldChar w:fldCharType="end"/>
      </w:r>
      <w:r w:rsidRPr="0011158C">
        <w:rPr>
          <w:rFonts w:asciiTheme="minorHAnsi" w:hAnsiTheme="minorHAnsi" w:cstheme="minorHAnsi"/>
          <w:sz w:val="20"/>
          <w:szCs w:val="19"/>
        </w:rPr>
        <w:t>.</w:t>
      </w:r>
    </w:p>
    <w:p w14:paraId="24319F02" w14:textId="77777777" w:rsidR="00C23B92" w:rsidRPr="00DF1252" w:rsidRDefault="00C23B92" w:rsidP="00FA4863">
      <w:pPr>
        <w:spacing w:line="276" w:lineRule="auto"/>
        <w:jc w:val="both"/>
        <w:rPr>
          <w:rFonts w:cstheme="minorHAnsi"/>
          <w:sz w:val="20"/>
          <w:szCs w:val="19"/>
        </w:rPr>
      </w:pPr>
    </w:p>
    <w:p w14:paraId="1EADE825" w14:textId="63E045E4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bookmarkStart w:id="9" w:name="_Ref465836248"/>
      <w:r w:rsidRPr="00816763">
        <w:rPr>
          <w:rFonts w:asciiTheme="minorHAnsi" w:hAnsiTheme="minorHAnsi" w:cstheme="minorHAnsi"/>
          <w:sz w:val="20"/>
          <w:szCs w:val="19"/>
        </w:rPr>
        <w:t xml:space="preserve">Leverandøren er forpligtet til straks at underrette Kommunen om </w:t>
      </w:r>
      <w:r w:rsidR="0010379F" w:rsidRPr="00816763">
        <w:rPr>
          <w:rFonts w:asciiTheme="minorHAnsi" w:hAnsiTheme="minorHAnsi" w:cstheme="minorHAnsi"/>
          <w:sz w:val="20"/>
          <w:szCs w:val="19"/>
        </w:rPr>
        <w:t>ethvert sikkerhedsbru</w:t>
      </w:r>
      <w:r w:rsidR="00F071CF" w:rsidRPr="00816763">
        <w:rPr>
          <w:rFonts w:asciiTheme="minorHAnsi" w:hAnsiTheme="minorHAnsi" w:cstheme="minorHAnsi"/>
          <w:sz w:val="20"/>
          <w:szCs w:val="19"/>
        </w:rPr>
        <w:t>d</w:t>
      </w:r>
      <w:r w:rsidR="00017A3D" w:rsidRPr="00816763">
        <w:rPr>
          <w:rFonts w:asciiTheme="minorHAnsi" w:hAnsiTheme="minorHAnsi" w:cstheme="minorHAnsi"/>
          <w:sz w:val="20"/>
          <w:szCs w:val="19"/>
        </w:rPr>
        <w:t xml:space="preserve"> </w:t>
      </w:r>
      <w:r w:rsidR="00C35127" w:rsidRPr="0011158C">
        <w:rPr>
          <w:rFonts w:asciiTheme="minorHAnsi" w:hAnsiTheme="minorHAnsi" w:cstheme="minorHAnsi"/>
          <w:sz w:val="20"/>
          <w:szCs w:val="19"/>
        </w:rPr>
        <w:t>samt</w:t>
      </w:r>
      <w:r w:rsidR="00414A6C" w:rsidRPr="0011158C">
        <w:rPr>
          <w:rFonts w:asciiTheme="minorHAnsi" w:hAnsiTheme="minorHAnsi" w:cstheme="minorHAnsi"/>
          <w:sz w:val="20"/>
          <w:szCs w:val="19"/>
        </w:rPr>
        <w:t xml:space="preserve"> ved</w:t>
      </w:r>
      <w:bookmarkEnd w:id="9"/>
      <w:r w:rsidR="00017A3D" w:rsidRPr="0011158C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10AF93CF" w14:textId="77777777" w:rsidR="00C23B92" w:rsidRPr="0011158C" w:rsidRDefault="00C23B92" w:rsidP="00FA4863">
      <w:pPr>
        <w:pStyle w:val="Listeafsnit"/>
        <w:spacing w:line="276" w:lineRule="auto"/>
        <w:jc w:val="both"/>
        <w:rPr>
          <w:rFonts w:asciiTheme="minorHAnsi" w:hAnsiTheme="minorHAnsi" w:cstheme="minorHAnsi"/>
          <w:sz w:val="20"/>
          <w:szCs w:val="19"/>
        </w:rPr>
      </w:pPr>
    </w:p>
    <w:p w14:paraId="5DE51F94" w14:textId="32E59780" w:rsidR="00C23B92" w:rsidRPr="0011158C" w:rsidRDefault="00285E10" w:rsidP="00FA4863">
      <w:pPr>
        <w:pStyle w:val="Listeafsnit"/>
        <w:numPr>
          <w:ilvl w:val="0"/>
          <w:numId w:val="23"/>
        </w:numPr>
        <w:spacing w:after="0" w:line="276" w:lineRule="auto"/>
        <w:ind w:left="1854"/>
        <w:jc w:val="both"/>
        <w:rPr>
          <w:rFonts w:asciiTheme="minorHAnsi" w:hAnsiTheme="minorHAnsi" w:cstheme="minorHAnsi"/>
          <w:sz w:val="20"/>
          <w:szCs w:val="19"/>
        </w:rPr>
      </w:pPr>
      <w:proofErr w:type="gramStart"/>
      <w:r w:rsidRPr="0011158C">
        <w:rPr>
          <w:rFonts w:asciiTheme="minorHAnsi" w:hAnsiTheme="minorHAnsi" w:cstheme="minorHAnsi"/>
          <w:sz w:val="20"/>
          <w:szCs w:val="19"/>
        </w:rPr>
        <w:t>e</w:t>
      </w:r>
      <w:r w:rsidR="00C23B92" w:rsidRPr="0011158C">
        <w:rPr>
          <w:rFonts w:asciiTheme="minorHAnsi" w:hAnsiTheme="minorHAnsi" w:cstheme="minorHAnsi"/>
          <w:sz w:val="20"/>
          <w:szCs w:val="19"/>
        </w:rPr>
        <w:t>nhver</w:t>
      </w:r>
      <w:proofErr w:type="gramEnd"/>
      <w:r w:rsidR="00C23B92" w:rsidRPr="0011158C">
        <w:rPr>
          <w:rFonts w:asciiTheme="minorHAnsi" w:hAnsiTheme="minorHAnsi" w:cstheme="minorHAnsi"/>
          <w:sz w:val="20"/>
          <w:szCs w:val="19"/>
        </w:rPr>
        <w:t xml:space="preserve"> anmodning om videregivelse af personoplysninger omfattet af </w:t>
      </w:r>
      <w:r w:rsidR="004B5E3B" w:rsidRPr="0011158C">
        <w:rPr>
          <w:rFonts w:asciiTheme="minorHAnsi" w:hAnsiTheme="minorHAnsi" w:cstheme="minorHAnsi"/>
          <w:sz w:val="20"/>
          <w:szCs w:val="19"/>
        </w:rPr>
        <w:t>Aftalen</w:t>
      </w:r>
      <w:r w:rsidR="005B070C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C23B92" w:rsidRPr="0011158C">
        <w:rPr>
          <w:rFonts w:asciiTheme="minorHAnsi" w:hAnsiTheme="minorHAnsi" w:cstheme="minorHAnsi"/>
          <w:sz w:val="20"/>
          <w:szCs w:val="19"/>
        </w:rPr>
        <w:t>fra en myndighed</w:t>
      </w:r>
      <w:r w:rsidR="00B42D7A" w:rsidRPr="0011158C">
        <w:rPr>
          <w:rFonts w:asciiTheme="minorHAnsi" w:hAnsiTheme="minorHAnsi" w:cstheme="minorHAnsi"/>
          <w:sz w:val="20"/>
          <w:szCs w:val="19"/>
        </w:rPr>
        <w:t>,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 medmindre orienteringen af </w:t>
      </w:r>
      <w:r w:rsidR="009E7F69" w:rsidRPr="0011158C">
        <w:rPr>
          <w:rFonts w:asciiTheme="minorHAnsi" w:hAnsiTheme="minorHAnsi" w:cstheme="minorHAnsi"/>
          <w:sz w:val="20"/>
          <w:szCs w:val="19"/>
        </w:rPr>
        <w:t>Kommunen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 er eksplicit forbudt ved lov, </w:t>
      </w:r>
      <w:r w:rsidR="0010379F" w:rsidRPr="0011158C">
        <w:rPr>
          <w:rFonts w:asciiTheme="minorHAnsi" w:hAnsiTheme="minorHAnsi" w:cstheme="minorHAnsi"/>
          <w:sz w:val="20"/>
          <w:szCs w:val="19"/>
        </w:rPr>
        <w:t>f</w:t>
      </w:r>
      <w:r w:rsidR="00B42D7A" w:rsidRPr="0011158C">
        <w:rPr>
          <w:rFonts w:asciiTheme="minorHAnsi" w:hAnsiTheme="minorHAnsi" w:cstheme="minorHAnsi"/>
          <w:sz w:val="20"/>
          <w:szCs w:val="19"/>
        </w:rPr>
        <w:t>.eks.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 i medfør af regler, der har til formål at sikre fortroligheden af en retshåndhævende myndigheds efterforskning,</w:t>
      </w:r>
    </w:p>
    <w:p w14:paraId="2DDAB506" w14:textId="6EDD48FF" w:rsidR="00C23B92" w:rsidRPr="0011158C" w:rsidRDefault="00285E10" w:rsidP="00A05464">
      <w:pPr>
        <w:pStyle w:val="Listeafsnit"/>
        <w:numPr>
          <w:ilvl w:val="0"/>
          <w:numId w:val="23"/>
        </w:numPr>
        <w:spacing w:after="0" w:line="276" w:lineRule="auto"/>
        <w:ind w:left="1854"/>
        <w:jc w:val="both"/>
        <w:rPr>
          <w:rFonts w:asciiTheme="minorHAnsi" w:hAnsiTheme="minorHAnsi" w:cstheme="minorHAnsi"/>
          <w:sz w:val="20"/>
          <w:szCs w:val="19"/>
        </w:rPr>
      </w:pPr>
      <w:proofErr w:type="gramStart"/>
      <w:r w:rsidRPr="0011158C">
        <w:rPr>
          <w:rFonts w:asciiTheme="minorHAnsi" w:hAnsiTheme="minorHAnsi" w:cstheme="minorHAnsi"/>
          <w:sz w:val="20"/>
          <w:szCs w:val="19"/>
        </w:rPr>
        <w:t>a</w:t>
      </w:r>
      <w:r w:rsidR="00C23B92" w:rsidRPr="0011158C">
        <w:rPr>
          <w:rFonts w:asciiTheme="minorHAnsi" w:hAnsiTheme="minorHAnsi" w:cstheme="minorHAnsi"/>
          <w:sz w:val="20"/>
          <w:szCs w:val="19"/>
        </w:rPr>
        <w:t>nden</w:t>
      </w:r>
      <w:proofErr w:type="gramEnd"/>
      <w:r w:rsidR="00C23B92" w:rsidRPr="0011158C">
        <w:rPr>
          <w:rFonts w:asciiTheme="minorHAnsi" w:hAnsiTheme="minorHAnsi" w:cstheme="minorHAnsi"/>
          <w:sz w:val="20"/>
          <w:szCs w:val="19"/>
        </w:rPr>
        <w:t xml:space="preserve"> manglende overholdelse af </w:t>
      </w:r>
      <w:r w:rsidR="00C35127" w:rsidRPr="0011158C">
        <w:rPr>
          <w:rFonts w:asciiTheme="minorHAnsi" w:hAnsiTheme="minorHAnsi" w:cstheme="minorHAnsi"/>
          <w:sz w:val="20"/>
          <w:szCs w:val="19"/>
        </w:rPr>
        <w:t>Leverandørens</w:t>
      </w:r>
      <w:r w:rsidR="00C23B92" w:rsidRPr="0011158C">
        <w:rPr>
          <w:rFonts w:asciiTheme="minorHAnsi" w:hAnsiTheme="minorHAnsi" w:cstheme="minorHAnsi"/>
          <w:sz w:val="20"/>
          <w:szCs w:val="19"/>
        </w:rPr>
        <w:t xml:space="preserve">, samt eventuelle </w:t>
      </w:r>
      <w:r w:rsidR="009172FB" w:rsidRPr="0011158C">
        <w:rPr>
          <w:rFonts w:asciiTheme="minorHAnsi" w:hAnsiTheme="minorHAnsi" w:cstheme="minorHAnsi"/>
          <w:sz w:val="20"/>
          <w:szCs w:val="19"/>
        </w:rPr>
        <w:t>u</w:t>
      </w:r>
      <w:r w:rsidR="00C23B92" w:rsidRPr="0011158C">
        <w:rPr>
          <w:rFonts w:asciiTheme="minorHAnsi" w:hAnsiTheme="minorHAnsi" w:cstheme="minorHAnsi"/>
          <w:sz w:val="20"/>
          <w:szCs w:val="19"/>
        </w:rPr>
        <w:t>nde</w:t>
      </w:r>
      <w:r w:rsidR="00A05464" w:rsidRPr="0011158C">
        <w:rPr>
          <w:rFonts w:asciiTheme="minorHAnsi" w:hAnsiTheme="minorHAnsi" w:cstheme="minorHAnsi"/>
          <w:sz w:val="20"/>
          <w:szCs w:val="19"/>
        </w:rPr>
        <w:t>rdatabehandleres forpligtelser</w:t>
      </w:r>
    </w:p>
    <w:p w14:paraId="71DD39E9" w14:textId="1703BF0E" w:rsidR="00017A3D" w:rsidRPr="00017A3D" w:rsidRDefault="000A1CCC" w:rsidP="00017A3D">
      <w:pPr>
        <w:spacing w:after="0" w:line="276" w:lineRule="auto"/>
        <w:ind w:left="1134"/>
        <w:jc w:val="both"/>
        <w:rPr>
          <w:rFonts w:cstheme="minorHAnsi"/>
          <w:sz w:val="20"/>
          <w:szCs w:val="19"/>
        </w:rPr>
      </w:pPr>
      <w:proofErr w:type="gramStart"/>
      <w:r w:rsidRPr="0011158C">
        <w:rPr>
          <w:rFonts w:cstheme="minorHAnsi"/>
          <w:sz w:val="20"/>
          <w:szCs w:val="19"/>
        </w:rPr>
        <w:t>u</w:t>
      </w:r>
      <w:r w:rsidR="00017A3D" w:rsidRPr="0011158C">
        <w:rPr>
          <w:rFonts w:cstheme="minorHAnsi"/>
          <w:sz w:val="20"/>
          <w:szCs w:val="19"/>
        </w:rPr>
        <w:t>anset</w:t>
      </w:r>
      <w:proofErr w:type="gramEnd"/>
      <w:r w:rsidRPr="0011158C">
        <w:rPr>
          <w:rFonts w:cstheme="minorHAnsi"/>
          <w:sz w:val="20"/>
          <w:szCs w:val="19"/>
        </w:rPr>
        <w:t>,</w:t>
      </w:r>
      <w:r w:rsidR="00017A3D" w:rsidRPr="0011158C">
        <w:rPr>
          <w:rFonts w:cstheme="minorHAnsi"/>
          <w:sz w:val="20"/>
          <w:szCs w:val="19"/>
        </w:rPr>
        <w:t xml:space="preserve"> om dette sker</w:t>
      </w:r>
      <w:r w:rsidR="00017A3D" w:rsidRPr="00EE3874">
        <w:rPr>
          <w:rFonts w:cstheme="minorHAnsi"/>
          <w:sz w:val="20"/>
          <w:szCs w:val="19"/>
        </w:rPr>
        <w:t xml:space="preserve"> hos Leverandøren eller hos en underdatabehandler.</w:t>
      </w:r>
    </w:p>
    <w:p w14:paraId="3A5F6479" w14:textId="77777777" w:rsidR="00C23B92" w:rsidRPr="00DF1252" w:rsidRDefault="00C23B92" w:rsidP="00FA4863">
      <w:pPr>
        <w:pStyle w:val="Listeafsnit"/>
        <w:spacing w:line="276" w:lineRule="auto"/>
        <w:ind w:left="2520"/>
        <w:jc w:val="both"/>
        <w:rPr>
          <w:rFonts w:asciiTheme="minorHAnsi" w:hAnsiTheme="minorHAnsi" w:cstheme="minorHAnsi"/>
          <w:sz w:val="20"/>
          <w:szCs w:val="19"/>
        </w:rPr>
      </w:pPr>
    </w:p>
    <w:p w14:paraId="41624B72" w14:textId="0594D1B3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må </w:t>
      </w:r>
      <w:r w:rsidR="0074518C" w:rsidRPr="0011158C">
        <w:rPr>
          <w:rFonts w:asciiTheme="minorHAnsi" w:hAnsiTheme="minorHAnsi" w:cstheme="minorHAnsi"/>
          <w:sz w:val="20"/>
          <w:szCs w:val="19"/>
        </w:rPr>
        <w:t xml:space="preserve">ikke </w:t>
      </w:r>
      <w:r w:rsidR="00261459" w:rsidRPr="0011158C">
        <w:rPr>
          <w:rFonts w:asciiTheme="minorHAnsi" w:hAnsiTheme="minorHAnsi" w:cstheme="minorHAnsi"/>
          <w:sz w:val="20"/>
          <w:szCs w:val="19"/>
        </w:rPr>
        <w:t xml:space="preserve">hverken </w:t>
      </w:r>
      <w:r w:rsidRPr="0011158C">
        <w:rPr>
          <w:rFonts w:asciiTheme="minorHAnsi" w:hAnsiTheme="minorHAnsi" w:cstheme="minorHAnsi"/>
          <w:sz w:val="20"/>
          <w:szCs w:val="19"/>
        </w:rPr>
        <w:t>offentligt eller til tredjeparter kommunikere om sikkerhedsbrud</w:t>
      </w:r>
      <w:r w:rsidR="00017A3D" w:rsidRPr="0011158C">
        <w:rPr>
          <w:rFonts w:asciiTheme="minorHAnsi" w:hAnsiTheme="minorHAnsi" w:cstheme="minorHAnsi"/>
          <w:sz w:val="20"/>
          <w:szCs w:val="19"/>
        </w:rPr>
        <w:t>,</w:t>
      </w:r>
      <w:r w:rsidR="006C52F8" w:rsidRPr="0011158C">
        <w:rPr>
          <w:rFonts w:asciiTheme="minorHAnsi" w:hAnsiTheme="minorHAnsi" w:cstheme="minorHAnsi"/>
          <w:sz w:val="20"/>
          <w:szCs w:val="19"/>
        </w:rPr>
        <w:t xml:space="preserve"> jf. </w:t>
      </w:r>
      <w:proofErr w:type="spellStart"/>
      <w:r w:rsidR="006C52F8" w:rsidRPr="0011158C">
        <w:rPr>
          <w:rFonts w:asciiTheme="minorHAnsi" w:hAnsiTheme="minorHAnsi" w:cstheme="minorHAnsi"/>
          <w:sz w:val="20"/>
          <w:szCs w:val="19"/>
        </w:rPr>
        <w:t>p</w:t>
      </w:r>
      <w:r w:rsidR="00414A6C" w:rsidRPr="0011158C">
        <w:rPr>
          <w:rFonts w:asciiTheme="minorHAnsi" w:hAnsiTheme="minorHAnsi" w:cstheme="minorHAnsi"/>
          <w:sz w:val="20"/>
          <w:szCs w:val="19"/>
        </w:rPr>
        <w:t>kt</w:t>
      </w:r>
      <w:proofErr w:type="spellEnd"/>
      <w:r w:rsidR="00414A6C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BC4AEF" w:rsidRPr="0011158C">
        <w:rPr>
          <w:rFonts w:asciiTheme="minorHAnsi" w:hAnsiTheme="minorHAnsi" w:cstheme="minorHAnsi"/>
          <w:sz w:val="20"/>
          <w:szCs w:val="19"/>
        </w:rPr>
        <w:t>7.</w:t>
      </w:r>
      <w:r w:rsidR="00DA1E2E" w:rsidRPr="0011158C">
        <w:rPr>
          <w:rFonts w:asciiTheme="minorHAnsi" w:hAnsiTheme="minorHAnsi" w:cstheme="minorHAnsi"/>
          <w:sz w:val="20"/>
          <w:szCs w:val="19"/>
        </w:rPr>
        <w:t>6</w:t>
      </w:r>
      <w:r w:rsidR="00017A3D" w:rsidRPr="0011158C">
        <w:rPr>
          <w:rFonts w:asciiTheme="minorHAnsi" w:hAnsiTheme="minorHAnsi" w:cstheme="minorHAnsi"/>
          <w:sz w:val="20"/>
          <w:szCs w:val="19"/>
        </w:rPr>
        <w:t>,</w:t>
      </w:r>
      <w:r w:rsidR="00BC4AEF" w:rsidRPr="0011158C">
        <w:rPr>
          <w:rFonts w:asciiTheme="minorHAnsi" w:hAnsiTheme="minorHAnsi" w:cstheme="minorHAnsi"/>
          <w:sz w:val="20"/>
          <w:szCs w:val="19"/>
        </w:rPr>
        <w:t xml:space="preserve"> uden</w:t>
      </w:r>
      <w:r w:rsidRPr="0011158C">
        <w:rPr>
          <w:rFonts w:asciiTheme="minorHAnsi" w:hAnsiTheme="minorHAnsi" w:cstheme="minorHAnsi"/>
          <w:sz w:val="20"/>
          <w:szCs w:val="19"/>
        </w:rPr>
        <w:t xml:space="preserve"> forudgående skriftlig aftale med Kommunen om indholdet af en sådan kommunikation</w:t>
      </w:r>
      <w:r w:rsidR="00D77E76" w:rsidRPr="0011158C">
        <w:rPr>
          <w:rFonts w:asciiTheme="minorHAnsi" w:hAnsiTheme="minorHAnsi" w:cstheme="minorHAnsi"/>
          <w:sz w:val="20"/>
          <w:szCs w:val="19"/>
        </w:rPr>
        <w:t>, medmindre Leverandøren har en retlig forpligtelse til sådan kommunikation.</w:t>
      </w:r>
    </w:p>
    <w:p w14:paraId="5AB8897C" w14:textId="2C9F5F06" w:rsidR="00C23B9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10" w:name="_Ref452034046"/>
      <w:bookmarkStart w:id="11" w:name="_Ref452034057"/>
      <w:bookmarkStart w:id="12" w:name="_Toc453155451"/>
      <w:r w:rsidRPr="00DF1252">
        <w:rPr>
          <w:rFonts w:asciiTheme="minorHAnsi" w:hAnsiTheme="minorHAnsi" w:cstheme="minorHAnsi"/>
          <w:sz w:val="21"/>
          <w:szCs w:val="21"/>
        </w:rPr>
        <w:t>Overførs</w:t>
      </w:r>
      <w:r w:rsidR="00736541">
        <w:rPr>
          <w:rFonts w:asciiTheme="minorHAnsi" w:hAnsiTheme="minorHAnsi" w:cstheme="minorHAnsi"/>
          <w:sz w:val="21"/>
          <w:szCs w:val="21"/>
        </w:rPr>
        <w:t>l</w:t>
      </w:r>
      <w:r w:rsidRPr="00DF1252">
        <w:rPr>
          <w:rFonts w:asciiTheme="minorHAnsi" w:hAnsiTheme="minorHAnsi" w:cstheme="minorHAnsi"/>
          <w:sz w:val="21"/>
          <w:szCs w:val="21"/>
        </w:rPr>
        <w:t xml:space="preserve">er </w:t>
      </w:r>
      <w:bookmarkEnd w:id="10"/>
      <w:bookmarkEnd w:id="11"/>
      <w:bookmarkEnd w:id="12"/>
      <w:r w:rsidR="00BC4AEF" w:rsidRPr="00DF1252">
        <w:rPr>
          <w:rFonts w:asciiTheme="minorHAnsi" w:hAnsiTheme="minorHAnsi" w:cstheme="minorHAnsi"/>
          <w:sz w:val="21"/>
          <w:szCs w:val="21"/>
        </w:rPr>
        <w:t xml:space="preserve">til </w:t>
      </w:r>
      <w:r w:rsidR="00646366">
        <w:rPr>
          <w:rFonts w:asciiTheme="minorHAnsi" w:hAnsiTheme="minorHAnsi" w:cstheme="minorHAnsi"/>
          <w:sz w:val="21"/>
          <w:szCs w:val="21"/>
        </w:rPr>
        <w:t xml:space="preserve">andre </w:t>
      </w:r>
      <w:r w:rsidR="00BC4AEF" w:rsidRPr="00DF1252">
        <w:rPr>
          <w:rFonts w:asciiTheme="minorHAnsi" w:hAnsiTheme="minorHAnsi" w:cstheme="minorHAnsi"/>
          <w:sz w:val="21"/>
          <w:szCs w:val="21"/>
        </w:rPr>
        <w:t>lande</w:t>
      </w:r>
    </w:p>
    <w:p w14:paraId="49F4F38C" w14:textId="3AC9D819" w:rsidR="00A6473A" w:rsidRPr="00A6473A" w:rsidRDefault="00A6473A" w:rsidP="00A6473A">
      <w:pPr>
        <w:pStyle w:val="Listeafsnit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158C">
        <w:rPr>
          <w:rFonts w:asciiTheme="minorHAnsi" w:hAnsiTheme="minorHAnsi" w:cstheme="minorHAnsi"/>
          <w:sz w:val="20"/>
          <w:szCs w:val="20"/>
        </w:rPr>
        <w:t>Leverandørens overførsel af personoplysninger til lande, der ikke er medlem af EU (tredjelande)</w:t>
      </w:r>
      <w:r w:rsidR="009739A2" w:rsidRPr="0011158C">
        <w:rPr>
          <w:rFonts w:asciiTheme="minorHAnsi" w:hAnsiTheme="minorHAnsi" w:cstheme="minorHAnsi"/>
          <w:sz w:val="20"/>
          <w:szCs w:val="20"/>
        </w:rPr>
        <w:t>,</w:t>
      </w:r>
      <w:r w:rsidRPr="0011158C">
        <w:rPr>
          <w:rFonts w:asciiTheme="minorHAnsi" w:hAnsiTheme="minorHAnsi" w:cstheme="minorHAnsi"/>
          <w:sz w:val="20"/>
          <w:szCs w:val="20"/>
        </w:rPr>
        <w:t xml:space="preserve"> f</w:t>
      </w:r>
      <w:r w:rsidR="009739A2" w:rsidRPr="0011158C">
        <w:rPr>
          <w:rFonts w:asciiTheme="minorHAnsi" w:hAnsiTheme="minorHAnsi" w:cstheme="minorHAnsi"/>
          <w:sz w:val="20"/>
          <w:szCs w:val="20"/>
        </w:rPr>
        <w:t>.eks.</w:t>
      </w:r>
      <w:r w:rsidRPr="0011158C">
        <w:rPr>
          <w:rFonts w:asciiTheme="minorHAnsi" w:hAnsiTheme="minorHAnsi" w:cstheme="minorHAnsi"/>
          <w:sz w:val="20"/>
          <w:szCs w:val="20"/>
        </w:rPr>
        <w:t xml:space="preserve"> via en cloudløsn</w:t>
      </w:r>
      <w:r w:rsidR="009739A2" w:rsidRPr="0011158C">
        <w:rPr>
          <w:rFonts w:asciiTheme="minorHAnsi" w:hAnsiTheme="minorHAnsi" w:cstheme="minorHAnsi"/>
          <w:sz w:val="20"/>
          <w:szCs w:val="20"/>
        </w:rPr>
        <w:t>ing eller en underdatabehandler</w:t>
      </w:r>
      <w:r w:rsidR="004D44A2" w:rsidRPr="0011158C">
        <w:rPr>
          <w:rFonts w:asciiTheme="minorHAnsi" w:hAnsiTheme="minorHAnsi" w:cstheme="minorHAnsi"/>
          <w:sz w:val="20"/>
          <w:szCs w:val="20"/>
        </w:rPr>
        <w:t>,</w:t>
      </w:r>
      <w:r w:rsidRPr="0011158C">
        <w:rPr>
          <w:rFonts w:asciiTheme="minorHAnsi" w:hAnsiTheme="minorHAnsi" w:cstheme="minorHAnsi"/>
          <w:sz w:val="20"/>
          <w:szCs w:val="20"/>
        </w:rPr>
        <w:t xml:space="preserve"> skal ske i overensstemmelse med Kommunens instruks herfor</w:t>
      </w:r>
      <w:r w:rsidR="009739A2" w:rsidRPr="0011158C">
        <w:rPr>
          <w:rFonts w:asciiTheme="minorHAnsi" w:hAnsiTheme="minorHAnsi" w:cstheme="minorHAnsi"/>
          <w:sz w:val="20"/>
          <w:szCs w:val="20"/>
        </w:rPr>
        <w:t>,</w:t>
      </w:r>
      <w:r w:rsidRPr="0011158C">
        <w:rPr>
          <w:rFonts w:asciiTheme="minorHAnsi" w:hAnsiTheme="minorHAnsi" w:cstheme="minorHAnsi"/>
          <w:sz w:val="20"/>
          <w:szCs w:val="20"/>
        </w:rPr>
        <w:t xml:space="preserve"> jf. bilag 3</w:t>
      </w:r>
      <w:r w:rsidRPr="00A6473A">
        <w:rPr>
          <w:rFonts w:asciiTheme="minorHAnsi" w:hAnsiTheme="minorHAnsi" w:cstheme="minorHAnsi"/>
          <w:sz w:val="20"/>
          <w:szCs w:val="20"/>
        </w:rPr>
        <w:t>.</w:t>
      </w:r>
      <w:r w:rsidR="0020535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5696D3" w14:textId="77777777" w:rsidR="00C45448" w:rsidRDefault="00C45448" w:rsidP="00C45448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  <w:highlight w:val="yellow"/>
        </w:rPr>
      </w:pPr>
      <w:bookmarkStart w:id="13" w:name="_Toc414952745"/>
    </w:p>
    <w:p w14:paraId="1B9A0DAC" w14:textId="7C978C23" w:rsidR="00C23B92" w:rsidRDefault="0020535D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Ved overførsel til tredjelande </w:t>
      </w:r>
      <w:r w:rsidR="003376DA" w:rsidRPr="0011158C">
        <w:rPr>
          <w:rFonts w:asciiTheme="minorHAnsi" w:hAnsiTheme="minorHAnsi" w:cstheme="minorHAnsi"/>
          <w:sz w:val="20"/>
          <w:szCs w:val="19"/>
        </w:rPr>
        <w:t>er Leverandøren og Kommunen i fællesskab ansvarlig</w:t>
      </w:r>
      <w:r w:rsidR="00671F04" w:rsidRPr="0011158C">
        <w:rPr>
          <w:rFonts w:asciiTheme="minorHAnsi" w:hAnsiTheme="minorHAnsi" w:cstheme="minorHAnsi"/>
          <w:sz w:val="20"/>
          <w:szCs w:val="19"/>
        </w:rPr>
        <w:t>e</w:t>
      </w:r>
      <w:r w:rsidR="003376DA" w:rsidRPr="0011158C">
        <w:rPr>
          <w:rFonts w:asciiTheme="minorHAnsi" w:hAnsiTheme="minorHAnsi" w:cstheme="minorHAnsi"/>
          <w:sz w:val="20"/>
          <w:szCs w:val="19"/>
        </w:rPr>
        <w:t xml:space="preserve"> for,</w:t>
      </w:r>
      <w:r w:rsidR="00A629A4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C23B92" w:rsidRPr="0011158C">
        <w:rPr>
          <w:rFonts w:asciiTheme="minorHAnsi" w:hAnsiTheme="minorHAnsi" w:cstheme="minorHAnsi"/>
          <w:sz w:val="20"/>
          <w:szCs w:val="19"/>
        </w:rPr>
        <w:t>at der foreligger</w:t>
      </w:r>
      <w:r w:rsidRPr="0011158C">
        <w:rPr>
          <w:rFonts w:asciiTheme="minorHAnsi" w:hAnsiTheme="minorHAnsi" w:cstheme="minorHAnsi"/>
          <w:sz w:val="20"/>
          <w:szCs w:val="19"/>
        </w:rPr>
        <w:t xml:space="preserve"> et gyldigt overførselsgrundlag</w:t>
      </w:r>
      <w:r w:rsidR="0011158C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4B26A2CE" w14:textId="77777777" w:rsidR="003E6734" w:rsidRDefault="003E6734" w:rsidP="003E6734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1E499283" w14:textId="0354BD78" w:rsidR="00C35127" w:rsidRPr="00C35127" w:rsidRDefault="00A667EA" w:rsidP="00C35127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 xml:space="preserve">Hvis </w:t>
      </w:r>
      <w:r w:rsidRPr="00C35127">
        <w:rPr>
          <w:rFonts w:asciiTheme="minorHAnsi" w:hAnsiTheme="minorHAnsi" w:cstheme="minorHAnsi"/>
          <w:sz w:val="20"/>
          <w:szCs w:val="19"/>
        </w:rPr>
        <w:t>Kommunens personoplysninger overføres til</w:t>
      </w:r>
      <w:r>
        <w:rPr>
          <w:rFonts w:asciiTheme="minorHAnsi" w:hAnsiTheme="minorHAnsi" w:cstheme="minorHAnsi"/>
          <w:sz w:val="20"/>
          <w:szCs w:val="19"/>
        </w:rPr>
        <w:t xml:space="preserve"> en EU-medlemsstat</w:t>
      </w:r>
      <w:r w:rsidR="00084ECC">
        <w:rPr>
          <w:rFonts w:asciiTheme="minorHAnsi" w:hAnsiTheme="minorHAnsi" w:cstheme="minorHAnsi"/>
          <w:sz w:val="20"/>
          <w:szCs w:val="19"/>
        </w:rPr>
        <w:t>,</w:t>
      </w:r>
      <w:r w:rsidRPr="00DF1252">
        <w:rPr>
          <w:rFonts w:asciiTheme="minorHAnsi" w:hAnsiTheme="minorHAnsi" w:cstheme="minorHAnsi"/>
          <w:sz w:val="20"/>
          <w:szCs w:val="19"/>
        </w:rPr>
        <w:t xml:space="preserve"> </w:t>
      </w:r>
      <w:r w:rsidR="00C35127" w:rsidRPr="00DF1252">
        <w:rPr>
          <w:rFonts w:asciiTheme="minorHAnsi" w:hAnsiTheme="minorHAnsi" w:cstheme="minorHAnsi"/>
          <w:sz w:val="20"/>
          <w:szCs w:val="19"/>
        </w:rPr>
        <w:t xml:space="preserve">er </w:t>
      </w:r>
      <w:r>
        <w:rPr>
          <w:rFonts w:asciiTheme="minorHAnsi" w:hAnsiTheme="minorHAnsi" w:cstheme="minorHAnsi"/>
          <w:sz w:val="20"/>
          <w:szCs w:val="19"/>
        </w:rPr>
        <w:t xml:space="preserve">det </w:t>
      </w:r>
      <w:r w:rsidR="00E258DC" w:rsidRPr="00BE56D7">
        <w:rPr>
          <w:rFonts w:asciiTheme="minorHAnsi" w:hAnsiTheme="minorHAnsi" w:cstheme="minorHAnsi"/>
          <w:sz w:val="20"/>
          <w:szCs w:val="19"/>
        </w:rPr>
        <w:t xml:space="preserve">frem til 25. maj 2018 </w:t>
      </w:r>
      <w:r w:rsidR="00C35127" w:rsidRPr="00DF1252">
        <w:rPr>
          <w:rFonts w:asciiTheme="minorHAnsi" w:hAnsiTheme="minorHAnsi" w:cstheme="minorHAnsi"/>
          <w:sz w:val="20"/>
          <w:szCs w:val="19"/>
        </w:rPr>
        <w:t xml:space="preserve">Leverandørens ansvar, at de til enhver tid gældende </w:t>
      </w:r>
      <w:r>
        <w:rPr>
          <w:rFonts w:asciiTheme="minorHAnsi" w:hAnsiTheme="minorHAnsi" w:cstheme="minorHAnsi"/>
          <w:sz w:val="20"/>
          <w:szCs w:val="19"/>
        </w:rPr>
        <w:t xml:space="preserve">bestemmelser om </w:t>
      </w:r>
      <w:r w:rsidR="00C35127" w:rsidRPr="00DF1252">
        <w:rPr>
          <w:rFonts w:asciiTheme="minorHAnsi" w:hAnsiTheme="minorHAnsi" w:cstheme="minorHAnsi"/>
          <w:sz w:val="20"/>
          <w:szCs w:val="19"/>
        </w:rPr>
        <w:t xml:space="preserve">sikkerhedsforanstaltninger, som er fastsat i lovgivningen i </w:t>
      </w:r>
      <w:r w:rsidR="00646366">
        <w:rPr>
          <w:rFonts w:asciiTheme="minorHAnsi" w:hAnsiTheme="minorHAnsi" w:cstheme="minorHAnsi"/>
          <w:sz w:val="20"/>
          <w:szCs w:val="19"/>
        </w:rPr>
        <w:t xml:space="preserve">den </w:t>
      </w:r>
      <w:r>
        <w:rPr>
          <w:rFonts w:asciiTheme="minorHAnsi" w:hAnsiTheme="minorHAnsi" w:cstheme="minorHAnsi"/>
          <w:sz w:val="20"/>
          <w:szCs w:val="19"/>
        </w:rPr>
        <w:t xml:space="preserve">pågældende </w:t>
      </w:r>
      <w:r w:rsidR="00646366">
        <w:rPr>
          <w:rFonts w:asciiTheme="minorHAnsi" w:hAnsiTheme="minorHAnsi" w:cstheme="minorHAnsi"/>
          <w:sz w:val="20"/>
          <w:szCs w:val="19"/>
        </w:rPr>
        <w:t>medlemsstat</w:t>
      </w:r>
      <w:r w:rsidR="00756EE5">
        <w:rPr>
          <w:rFonts w:asciiTheme="minorHAnsi" w:hAnsiTheme="minorHAnsi" w:cstheme="minorHAnsi"/>
          <w:sz w:val="20"/>
          <w:szCs w:val="19"/>
        </w:rPr>
        <w:t>,</w:t>
      </w:r>
      <w:r w:rsidR="00C35127" w:rsidRPr="00C35127">
        <w:rPr>
          <w:rFonts w:asciiTheme="minorHAnsi" w:hAnsiTheme="minorHAnsi" w:cstheme="minorHAnsi"/>
          <w:sz w:val="20"/>
          <w:szCs w:val="19"/>
        </w:rPr>
        <w:t xml:space="preserve"> overholdes.</w:t>
      </w:r>
      <w:r w:rsidR="00646366">
        <w:rPr>
          <w:rFonts w:asciiTheme="minorHAnsi" w:hAnsiTheme="minorHAnsi" w:cstheme="minorHAnsi"/>
          <w:sz w:val="20"/>
          <w:szCs w:val="19"/>
        </w:rPr>
        <w:t xml:space="preserve"> </w:t>
      </w:r>
    </w:p>
    <w:bookmarkEnd w:id="13"/>
    <w:p w14:paraId="0889B5FA" w14:textId="6130D236" w:rsidR="00601AF0" w:rsidRPr="00142D89" w:rsidRDefault="00601AF0" w:rsidP="00FA4863">
      <w:pPr>
        <w:pStyle w:val="Listeafsnit"/>
        <w:jc w:val="both"/>
        <w:rPr>
          <w:rFonts w:asciiTheme="minorHAnsi" w:hAnsiTheme="minorHAnsi" w:cstheme="minorHAnsi"/>
          <w:sz w:val="20"/>
          <w:szCs w:val="19"/>
        </w:rPr>
      </w:pPr>
    </w:p>
    <w:p w14:paraId="19222A8C" w14:textId="6B28BC06" w:rsidR="00601AF0" w:rsidRPr="0011158C" w:rsidRDefault="00601AF0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lastRenderedPageBreak/>
        <w:t xml:space="preserve">Leverandøren må ikke overføre eller tillade overførsel af personoplysninger til </w:t>
      </w:r>
      <w:r w:rsidR="005C7E8E" w:rsidRPr="0011158C">
        <w:rPr>
          <w:rFonts w:asciiTheme="minorHAnsi" w:hAnsiTheme="minorHAnsi" w:cstheme="minorHAnsi"/>
          <w:sz w:val="20"/>
          <w:szCs w:val="19"/>
        </w:rPr>
        <w:t>udlandet</w:t>
      </w:r>
      <w:r w:rsidR="00197F79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242AAFD5" w14:textId="2C45A287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14" w:name="_Ref465836149"/>
      <w:r w:rsidRPr="00DF1252">
        <w:rPr>
          <w:rFonts w:asciiTheme="minorHAnsi" w:hAnsiTheme="minorHAnsi" w:cstheme="minorHAnsi"/>
          <w:sz w:val="21"/>
          <w:szCs w:val="21"/>
        </w:rPr>
        <w:t>Tavshedspligt og fortrolighed</w:t>
      </w:r>
      <w:bookmarkEnd w:id="14"/>
    </w:p>
    <w:p w14:paraId="67D261C9" w14:textId="4B5D5225" w:rsidR="007C4F0C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er </w:t>
      </w:r>
      <w:r w:rsidR="0080636F" w:rsidRPr="0011158C">
        <w:rPr>
          <w:rFonts w:asciiTheme="minorHAnsi" w:hAnsiTheme="minorHAnsi" w:cstheme="minorHAnsi"/>
          <w:sz w:val="20"/>
          <w:szCs w:val="19"/>
        </w:rPr>
        <w:t xml:space="preserve">- under og efter </w:t>
      </w:r>
      <w:r w:rsidR="0079239C" w:rsidRPr="0011158C">
        <w:rPr>
          <w:rFonts w:asciiTheme="minorHAnsi" w:hAnsiTheme="minorHAnsi" w:cstheme="minorHAnsi"/>
          <w:sz w:val="20"/>
          <w:szCs w:val="19"/>
        </w:rPr>
        <w:t>Hovedaftal</w:t>
      </w:r>
      <w:r w:rsidR="004263E8" w:rsidRPr="0011158C">
        <w:rPr>
          <w:rFonts w:asciiTheme="minorHAnsi" w:hAnsiTheme="minorHAnsi" w:cstheme="minorHAnsi"/>
          <w:sz w:val="20"/>
          <w:szCs w:val="19"/>
        </w:rPr>
        <w:t>en</w:t>
      </w:r>
      <w:r w:rsidR="0080636F" w:rsidRPr="0011158C">
        <w:rPr>
          <w:rFonts w:asciiTheme="minorHAnsi" w:hAnsiTheme="minorHAnsi" w:cstheme="minorHAnsi"/>
          <w:sz w:val="20"/>
          <w:szCs w:val="19"/>
        </w:rPr>
        <w:t>s ophør</w:t>
      </w:r>
      <w:r w:rsidR="006E0500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80636F" w:rsidRPr="0011158C">
        <w:rPr>
          <w:rFonts w:asciiTheme="minorHAnsi" w:hAnsiTheme="minorHAnsi" w:cstheme="minorHAnsi"/>
          <w:sz w:val="20"/>
          <w:szCs w:val="19"/>
        </w:rPr>
        <w:t xml:space="preserve">- </w:t>
      </w:r>
      <w:r w:rsidRPr="0011158C">
        <w:rPr>
          <w:rFonts w:asciiTheme="minorHAnsi" w:hAnsiTheme="minorHAnsi" w:cstheme="minorHAnsi"/>
          <w:sz w:val="20"/>
          <w:szCs w:val="19"/>
        </w:rPr>
        <w:t>pålagt fuld tavshedspligt omkring alle oplysninger</w:t>
      </w:r>
      <w:r w:rsidR="00285E10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denne bliver bekendt med gennem samarbejdet. </w:t>
      </w:r>
      <w:r w:rsidR="007C4F0C" w:rsidRPr="0011158C">
        <w:rPr>
          <w:rFonts w:asciiTheme="minorHAnsi" w:hAnsiTheme="minorHAnsi" w:cstheme="minorHAnsi"/>
          <w:sz w:val="20"/>
          <w:szCs w:val="19"/>
        </w:rPr>
        <w:t xml:space="preserve">Aftalen indebærer, at tavshedspligtsbestemmelserne </w:t>
      </w:r>
      <w:r w:rsidR="00AF308F" w:rsidRPr="0011158C">
        <w:rPr>
          <w:rFonts w:asciiTheme="minorHAnsi" w:hAnsiTheme="minorHAnsi" w:cstheme="minorHAnsi"/>
          <w:sz w:val="20"/>
          <w:szCs w:val="19"/>
        </w:rPr>
        <w:t xml:space="preserve">i </w:t>
      </w:r>
      <w:r w:rsidR="007C4F0C" w:rsidRPr="0011158C">
        <w:rPr>
          <w:rFonts w:asciiTheme="minorHAnsi" w:hAnsiTheme="minorHAnsi" w:cstheme="minorHAnsi"/>
          <w:sz w:val="20"/>
          <w:szCs w:val="19"/>
        </w:rPr>
        <w:t>straffelovens §</w:t>
      </w:r>
      <w:r w:rsidR="00197F79" w:rsidRPr="0011158C">
        <w:rPr>
          <w:rFonts w:asciiTheme="minorHAnsi" w:hAnsiTheme="minorHAnsi" w:cstheme="minorHAnsi"/>
          <w:sz w:val="20"/>
          <w:szCs w:val="19"/>
        </w:rPr>
        <w:t>§</w:t>
      </w:r>
      <w:r w:rsidR="007C4F0C" w:rsidRPr="0011158C">
        <w:rPr>
          <w:rFonts w:asciiTheme="minorHAnsi" w:hAnsiTheme="minorHAnsi" w:cstheme="minorHAnsi"/>
          <w:sz w:val="20"/>
          <w:szCs w:val="19"/>
        </w:rPr>
        <w:t xml:space="preserve"> 152-152f, jf. straffelovens § 152a, finder anvendelse.</w:t>
      </w:r>
    </w:p>
    <w:p w14:paraId="01CAF49B" w14:textId="77777777" w:rsidR="00C23B92" w:rsidRPr="00DF1252" w:rsidRDefault="00C23B92" w:rsidP="00FA4863">
      <w:pPr>
        <w:spacing w:line="276" w:lineRule="auto"/>
        <w:jc w:val="both"/>
        <w:rPr>
          <w:rFonts w:cstheme="minorHAnsi"/>
          <w:sz w:val="20"/>
          <w:szCs w:val="19"/>
        </w:rPr>
      </w:pPr>
    </w:p>
    <w:p w14:paraId="19CC96AF" w14:textId="244FBC2C" w:rsidR="0080636F" w:rsidRPr="004E7D17" w:rsidRDefault="00C23B92" w:rsidP="004E7D17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Leverandøren skal </w:t>
      </w:r>
      <w:r w:rsidR="001B4C2B" w:rsidRPr="0011158C">
        <w:rPr>
          <w:rFonts w:asciiTheme="minorHAnsi" w:hAnsiTheme="minorHAnsi" w:cstheme="minorHAnsi"/>
          <w:sz w:val="20"/>
          <w:szCs w:val="19"/>
        </w:rPr>
        <w:t xml:space="preserve">fra 25. maj 2018 </w:t>
      </w:r>
      <w:r w:rsidR="00E5382B" w:rsidRPr="0011158C">
        <w:rPr>
          <w:rFonts w:asciiTheme="minorHAnsi" w:hAnsiTheme="minorHAnsi" w:cstheme="minorHAnsi"/>
          <w:sz w:val="20"/>
          <w:szCs w:val="19"/>
        </w:rPr>
        <w:t>sikre</w:t>
      </w:r>
      <w:r w:rsidR="00905823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at alle</w:t>
      </w:r>
      <w:r w:rsidR="00285E10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der behandler oplysninger omfattet af Aftalen</w:t>
      </w:r>
      <w:r w:rsidR="00655CE9" w:rsidRPr="0011158C">
        <w:rPr>
          <w:rFonts w:asciiTheme="minorHAnsi" w:hAnsiTheme="minorHAnsi" w:cstheme="minorHAnsi"/>
          <w:sz w:val="20"/>
          <w:szCs w:val="19"/>
        </w:rPr>
        <w:t>,</w:t>
      </w:r>
      <w:r w:rsidR="003A76B8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80636F" w:rsidRPr="0011158C">
        <w:rPr>
          <w:rFonts w:asciiTheme="minorHAnsi" w:hAnsiTheme="minorHAnsi" w:cstheme="minorHAnsi"/>
          <w:sz w:val="20"/>
          <w:szCs w:val="19"/>
        </w:rPr>
        <w:t xml:space="preserve">herunder </w:t>
      </w:r>
      <w:r w:rsidR="00AF308F" w:rsidRPr="0011158C">
        <w:rPr>
          <w:rFonts w:asciiTheme="minorHAnsi" w:hAnsiTheme="minorHAnsi" w:cstheme="minorHAnsi"/>
          <w:sz w:val="20"/>
          <w:szCs w:val="19"/>
        </w:rPr>
        <w:t xml:space="preserve">ansatte, </w:t>
      </w:r>
      <w:r w:rsidR="00E501A1" w:rsidRPr="0011158C">
        <w:rPr>
          <w:rFonts w:asciiTheme="minorHAnsi" w:hAnsiTheme="minorHAnsi" w:cstheme="minorHAnsi"/>
          <w:sz w:val="20"/>
          <w:szCs w:val="19"/>
        </w:rPr>
        <w:t>tredjeparter (f.eks.</w:t>
      </w:r>
      <w:r w:rsidR="0080636F" w:rsidRPr="0011158C">
        <w:rPr>
          <w:rFonts w:asciiTheme="minorHAnsi" w:hAnsiTheme="minorHAnsi" w:cstheme="minorHAnsi"/>
          <w:sz w:val="20"/>
          <w:szCs w:val="19"/>
        </w:rPr>
        <w:t xml:space="preserve"> en reparatør) og underdatabehandlere</w:t>
      </w:r>
      <w:r w:rsidR="00285E10" w:rsidRPr="0011158C">
        <w:rPr>
          <w:rFonts w:asciiTheme="minorHAnsi" w:hAnsiTheme="minorHAnsi" w:cstheme="minorHAnsi"/>
          <w:sz w:val="20"/>
          <w:szCs w:val="19"/>
        </w:rPr>
        <w:t>,</w:t>
      </w:r>
      <w:r w:rsidR="00C241E4" w:rsidRPr="0011158C">
        <w:rPr>
          <w:rFonts w:asciiTheme="minorHAnsi" w:hAnsiTheme="minorHAnsi" w:cstheme="minorHAnsi"/>
          <w:sz w:val="20"/>
          <w:szCs w:val="19"/>
        </w:rPr>
        <w:t xml:space="preserve"> forpligter sig til fortrolighed eller er underlagt en passende lovbestemt tavshedspligt</w:t>
      </w:r>
      <w:r w:rsidR="000B2F79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24A95892" w14:textId="001586E3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>Kontroller og erklæring</w:t>
      </w:r>
      <w:r w:rsidR="00142D89">
        <w:rPr>
          <w:rFonts w:asciiTheme="minorHAnsi" w:hAnsiTheme="minorHAnsi" w:cstheme="minorHAnsi"/>
          <w:sz w:val="21"/>
          <w:szCs w:val="21"/>
        </w:rPr>
        <w:t>er</w:t>
      </w:r>
      <w:r w:rsidR="00B504C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FB79206" w14:textId="1B916BCF" w:rsidR="00C23B92" w:rsidRPr="000A0E9B" w:rsidRDefault="00C23B92" w:rsidP="000A0E9B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>Leverandøren er forpligtet til at give Kommune</w:t>
      </w:r>
      <w:r w:rsidR="009F43C2" w:rsidRPr="00DF1252">
        <w:rPr>
          <w:rFonts w:asciiTheme="minorHAnsi" w:hAnsiTheme="minorHAnsi" w:cstheme="minorHAnsi"/>
          <w:sz w:val="20"/>
          <w:szCs w:val="19"/>
        </w:rPr>
        <w:t>n</w:t>
      </w:r>
      <w:r w:rsidRPr="00DF1252">
        <w:rPr>
          <w:rFonts w:asciiTheme="minorHAnsi" w:hAnsiTheme="minorHAnsi" w:cstheme="minorHAnsi"/>
          <w:sz w:val="20"/>
          <w:szCs w:val="19"/>
        </w:rPr>
        <w:t xml:space="preserve"> </w:t>
      </w:r>
      <w:r w:rsidR="00566087">
        <w:rPr>
          <w:rFonts w:asciiTheme="minorHAnsi" w:hAnsiTheme="minorHAnsi" w:cstheme="minorHAnsi"/>
          <w:sz w:val="20"/>
          <w:szCs w:val="19"/>
        </w:rPr>
        <w:t>nødvendige op</w:t>
      </w:r>
      <w:r w:rsidRPr="00DF1252">
        <w:rPr>
          <w:rFonts w:asciiTheme="minorHAnsi" w:hAnsiTheme="minorHAnsi" w:cstheme="minorHAnsi"/>
          <w:sz w:val="20"/>
          <w:szCs w:val="19"/>
        </w:rPr>
        <w:t xml:space="preserve">lysninger til, at </w:t>
      </w:r>
      <w:r w:rsidR="00EC085D">
        <w:rPr>
          <w:rFonts w:asciiTheme="minorHAnsi" w:hAnsiTheme="minorHAnsi" w:cstheme="minorHAnsi"/>
          <w:sz w:val="20"/>
          <w:szCs w:val="19"/>
        </w:rPr>
        <w:t>Kommunen</w:t>
      </w:r>
      <w:r w:rsidR="0011158C">
        <w:rPr>
          <w:rFonts w:asciiTheme="minorHAnsi" w:hAnsiTheme="minorHAnsi" w:cstheme="minorHAnsi"/>
          <w:sz w:val="20"/>
          <w:szCs w:val="19"/>
        </w:rPr>
        <w:t xml:space="preserve"> til enhver tid</w:t>
      </w:r>
      <w:r w:rsidR="000A0E9B">
        <w:rPr>
          <w:rFonts w:asciiTheme="minorHAnsi" w:hAnsiTheme="minorHAnsi" w:cstheme="minorHAnsi"/>
          <w:sz w:val="20"/>
          <w:szCs w:val="19"/>
        </w:rPr>
        <w:t xml:space="preserve"> kan sikre sig, at L</w:t>
      </w:r>
      <w:r w:rsidR="000A0E9B" w:rsidRPr="00DF1252">
        <w:rPr>
          <w:rFonts w:asciiTheme="minorHAnsi" w:hAnsiTheme="minorHAnsi" w:cstheme="minorHAnsi"/>
          <w:sz w:val="20"/>
          <w:szCs w:val="19"/>
        </w:rPr>
        <w:t>everandøren overholder de krav, der følger af denne Aftale</w:t>
      </w:r>
      <w:r w:rsidR="0011158C">
        <w:rPr>
          <w:rFonts w:asciiTheme="minorHAnsi" w:hAnsiTheme="minorHAnsi" w:cstheme="minorHAnsi"/>
          <w:sz w:val="20"/>
          <w:szCs w:val="19"/>
        </w:rPr>
        <w:t>.</w:t>
      </w:r>
    </w:p>
    <w:p w14:paraId="1069BC1F" w14:textId="77777777" w:rsidR="00C23B92" w:rsidRPr="00DF1252" w:rsidRDefault="00C23B92" w:rsidP="00FA4863">
      <w:pPr>
        <w:pStyle w:val="Listeafsnit"/>
        <w:spacing w:after="0" w:line="276" w:lineRule="auto"/>
        <w:ind w:left="785"/>
        <w:jc w:val="both"/>
        <w:rPr>
          <w:rFonts w:asciiTheme="minorHAnsi" w:hAnsiTheme="minorHAnsi" w:cstheme="minorHAnsi"/>
          <w:sz w:val="20"/>
          <w:szCs w:val="19"/>
        </w:rPr>
      </w:pPr>
    </w:p>
    <w:p w14:paraId="59E1F155" w14:textId="55DE5138" w:rsidR="002D447D" w:rsidRDefault="00C23B92" w:rsidP="002D447D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>Kommune</w:t>
      </w:r>
      <w:r w:rsidR="007F0D46">
        <w:rPr>
          <w:rFonts w:asciiTheme="minorHAnsi" w:hAnsiTheme="minorHAnsi" w:cstheme="minorHAnsi"/>
          <w:sz w:val="20"/>
          <w:szCs w:val="19"/>
        </w:rPr>
        <w:t>n, en repræsentant for Kommunen eller</w:t>
      </w:r>
      <w:r w:rsidRPr="00DF1252">
        <w:rPr>
          <w:rFonts w:asciiTheme="minorHAnsi" w:hAnsiTheme="minorHAnsi" w:cstheme="minorHAnsi"/>
          <w:sz w:val="20"/>
          <w:szCs w:val="19"/>
        </w:rPr>
        <w:t xml:space="preserve"> dennes revision (såvel intern som ekstern) har adgang til at foretage </w:t>
      </w:r>
      <w:r w:rsidR="00D655D8">
        <w:rPr>
          <w:rFonts w:asciiTheme="minorHAnsi" w:hAnsiTheme="minorHAnsi" w:cstheme="minorHAnsi"/>
          <w:sz w:val="20"/>
          <w:szCs w:val="19"/>
        </w:rPr>
        <w:t xml:space="preserve">inspektioner og </w:t>
      </w:r>
      <w:r w:rsidRPr="00DF1252">
        <w:rPr>
          <w:rFonts w:asciiTheme="minorHAnsi" w:hAnsiTheme="minorHAnsi" w:cstheme="minorHAnsi"/>
          <w:sz w:val="20"/>
          <w:szCs w:val="19"/>
        </w:rPr>
        <w:t>revision</w:t>
      </w:r>
      <w:r w:rsidR="000A0E9B">
        <w:rPr>
          <w:rFonts w:asciiTheme="minorHAnsi" w:hAnsiTheme="minorHAnsi" w:cstheme="minorHAnsi"/>
          <w:sz w:val="20"/>
          <w:szCs w:val="19"/>
        </w:rPr>
        <w:t xml:space="preserve"> hos </w:t>
      </w:r>
      <w:proofErr w:type="spellStart"/>
      <w:proofErr w:type="gramStart"/>
      <w:r w:rsidR="000A0E9B">
        <w:rPr>
          <w:rFonts w:asciiTheme="minorHAnsi" w:hAnsiTheme="minorHAnsi" w:cstheme="minorHAnsi"/>
          <w:sz w:val="20"/>
          <w:szCs w:val="19"/>
        </w:rPr>
        <w:t>Leverandøren</w:t>
      </w:r>
      <w:r w:rsidRPr="00DF1252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>få</w:t>
      </w:r>
      <w:proofErr w:type="spellEnd"/>
      <w:proofErr w:type="gramEnd"/>
      <w:r w:rsidRPr="0011158C">
        <w:rPr>
          <w:rFonts w:asciiTheme="minorHAnsi" w:hAnsiTheme="minorHAnsi" w:cstheme="minorHAnsi"/>
          <w:sz w:val="20"/>
          <w:szCs w:val="19"/>
        </w:rPr>
        <w:t xml:space="preserve"> udleveret dokumentation, herunder logs, stille spørgsmål m.v.</w:t>
      </w:r>
      <w:r w:rsidRPr="00DF1252">
        <w:rPr>
          <w:rFonts w:asciiTheme="minorHAnsi" w:hAnsiTheme="minorHAnsi" w:cstheme="minorHAnsi"/>
          <w:sz w:val="20"/>
          <w:szCs w:val="19"/>
        </w:rPr>
        <w:t xml:space="preserve"> me</w:t>
      </w:r>
      <w:r w:rsidR="000A0E9B">
        <w:rPr>
          <w:rFonts w:asciiTheme="minorHAnsi" w:hAnsiTheme="minorHAnsi" w:cstheme="minorHAnsi"/>
          <w:sz w:val="20"/>
          <w:szCs w:val="19"/>
        </w:rPr>
        <w:t>d henblik på at konstatere, at L</w:t>
      </w:r>
      <w:r w:rsidRPr="00DF1252">
        <w:rPr>
          <w:rFonts w:asciiTheme="minorHAnsi" w:hAnsiTheme="minorHAnsi" w:cstheme="minorHAnsi"/>
          <w:sz w:val="20"/>
          <w:szCs w:val="19"/>
        </w:rPr>
        <w:t>everandøren overholder de krav, der følger af denne Aftale.</w:t>
      </w:r>
      <w:r w:rsidR="001D5FE3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1DDF51FD" w14:textId="77777777" w:rsidR="00EC085D" w:rsidRPr="00E5382B" w:rsidRDefault="00EC085D" w:rsidP="00FA4863">
      <w:pPr>
        <w:pStyle w:val="Listeafsnit"/>
        <w:spacing w:line="276" w:lineRule="auto"/>
        <w:ind w:left="879"/>
        <w:jc w:val="both"/>
        <w:rPr>
          <w:rFonts w:asciiTheme="minorHAnsi" w:hAnsiTheme="minorHAnsi" w:cstheme="minorHAnsi"/>
          <w:i/>
          <w:sz w:val="20"/>
          <w:szCs w:val="19"/>
        </w:rPr>
      </w:pPr>
    </w:p>
    <w:p w14:paraId="451F51E5" w14:textId="2411B361" w:rsidR="000C5D6C" w:rsidRPr="0011158C" w:rsidRDefault="006371D4" w:rsidP="00CE5F1B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Kommunen vil</w:t>
      </w:r>
      <w:r w:rsidR="0011158C" w:rsidRPr="0011158C">
        <w:rPr>
          <w:rFonts w:asciiTheme="minorHAnsi" w:hAnsiTheme="minorHAnsi" w:cstheme="minorHAnsi"/>
          <w:sz w:val="20"/>
          <w:szCs w:val="19"/>
        </w:rPr>
        <w:t xml:space="preserve"> 1 gang</w:t>
      </w:r>
      <w:r w:rsidRPr="0011158C">
        <w:rPr>
          <w:rFonts w:asciiTheme="minorHAnsi" w:hAnsiTheme="minorHAnsi" w:cstheme="minorHAnsi"/>
          <w:sz w:val="20"/>
          <w:szCs w:val="19"/>
        </w:rPr>
        <w:t xml:space="preserve"> årligt foretage et tilsyn </w:t>
      </w:r>
      <w:r w:rsidR="00197F79" w:rsidRPr="0011158C">
        <w:rPr>
          <w:rFonts w:asciiTheme="minorHAnsi" w:hAnsiTheme="minorHAnsi" w:cstheme="minorHAnsi"/>
          <w:sz w:val="20"/>
          <w:szCs w:val="19"/>
        </w:rPr>
        <w:t xml:space="preserve">om overholdelse af </w:t>
      </w:r>
      <w:r w:rsidR="005D32CD" w:rsidRPr="0011158C">
        <w:rPr>
          <w:rFonts w:asciiTheme="minorHAnsi" w:hAnsiTheme="minorHAnsi" w:cstheme="minorHAnsi"/>
          <w:sz w:val="20"/>
          <w:szCs w:val="19"/>
        </w:rPr>
        <w:t xml:space="preserve">denne Aftale </w:t>
      </w:r>
      <w:r w:rsidRPr="0011158C">
        <w:rPr>
          <w:rFonts w:asciiTheme="minorHAnsi" w:hAnsiTheme="minorHAnsi" w:cstheme="minorHAnsi"/>
          <w:sz w:val="20"/>
          <w:szCs w:val="19"/>
        </w:rPr>
        <w:t xml:space="preserve">hos Leverandøren. </w:t>
      </w:r>
      <w:r w:rsidR="005E221D" w:rsidRPr="0011158C">
        <w:rPr>
          <w:rFonts w:asciiTheme="minorHAnsi" w:hAnsiTheme="minorHAnsi" w:cstheme="minorHAnsi"/>
          <w:sz w:val="20"/>
          <w:szCs w:val="19"/>
        </w:rPr>
        <w:t>Kommunens o</w:t>
      </w:r>
      <w:r w:rsidRPr="0011158C">
        <w:rPr>
          <w:rFonts w:asciiTheme="minorHAnsi" w:hAnsiTheme="minorHAnsi" w:cstheme="minorHAnsi"/>
          <w:sz w:val="20"/>
          <w:szCs w:val="19"/>
        </w:rPr>
        <w:t>mkostninger i forbindelse med dette tilsyn afholder Kommunen selv.</w:t>
      </w:r>
    </w:p>
    <w:p w14:paraId="6923F8EE" w14:textId="77777777" w:rsidR="0011158C" w:rsidRPr="0011158C" w:rsidRDefault="0011158C" w:rsidP="0011158C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26D0F78C" w14:textId="27C0F96B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I tilfælde af, at Kommunen og/eller relevante offentlige myndigheder, særligt Datatilsynet, ønsker at foretage en inspektion af de ovennævnte foranstaltninger</w:t>
      </w:r>
      <w:r w:rsidR="008C379E" w:rsidRPr="0011158C">
        <w:rPr>
          <w:rFonts w:asciiTheme="minorHAnsi" w:hAnsiTheme="minorHAnsi" w:cstheme="minorHAnsi"/>
          <w:sz w:val="20"/>
          <w:szCs w:val="19"/>
        </w:rPr>
        <w:t xml:space="preserve"> i henhold til denne aftale</w:t>
      </w:r>
      <w:r w:rsidRPr="0011158C">
        <w:rPr>
          <w:rFonts w:asciiTheme="minorHAnsi" w:hAnsiTheme="minorHAnsi" w:cstheme="minorHAnsi"/>
          <w:sz w:val="20"/>
          <w:szCs w:val="19"/>
        </w:rPr>
        <w:t xml:space="preserve">, forpligter Leverandøren og Leverandørens underleverandører sig til </w:t>
      </w:r>
      <w:r w:rsidR="0080636F" w:rsidRPr="0011158C">
        <w:rPr>
          <w:rFonts w:asciiTheme="minorHAnsi" w:hAnsiTheme="minorHAnsi" w:cstheme="minorHAnsi"/>
          <w:sz w:val="20"/>
          <w:szCs w:val="19"/>
        </w:rPr>
        <w:t xml:space="preserve">uden yderligere omkostninger for Kommunen </w:t>
      </w:r>
      <w:r w:rsidRPr="0011158C">
        <w:rPr>
          <w:rFonts w:asciiTheme="minorHAnsi" w:hAnsiTheme="minorHAnsi" w:cstheme="minorHAnsi"/>
          <w:sz w:val="20"/>
          <w:szCs w:val="19"/>
        </w:rPr>
        <w:t>at stille tid og ressourcer til rådighed herfor.</w:t>
      </w:r>
    </w:p>
    <w:p w14:paraId="0E40649F" w14:textId="469830E4" w:rsidR="00C23B9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>Ændringer i Aftalen</w:t>
      </w:r>
    </w:p>
    <w:p w14:paraId="07B4B843" w14:textId="07F0BCBA" w:rsidR="00DD1CCE" w:rsidRPr="0011158C" w:rsidRDefault="00DD1CCE" w:rsidP="00816FF7">
      <w:pPr>
        <w:pStyle w:val="Listeafsnit"/>
        <w:numPr>
          <w:ilvl w:val="1"/>
          <w:numId w:val="25"/>
        </w:numPr>
        <w:spacing w:after="0" w:line="276" w:lineRule="auto"/>
        <w:ind w:left="785"/>
        <w:jc w:val="both"/>
        <w:rPr>
          <w:rFonts w:asciiTheme="minorHAnsi" w:hAnsiTheme="minorHAnsi" w:cstheme="minorHAnsi"/>
          <w:sz w:val="20"/>
          <w:szCs w:val="20"/>
        </w:rPr>
      </w:pPr>
      <w:r w:rsidRPr="0011158C">
        <w:rPr>
          <w:rFonts w:asciiTheme="minorHAnsi" w:hAnsiTheme="minorHAnsi" w:cstheme="minorHAnsi"/>
          <w:sz w:val="20"/>
          <w:szCs w:val="20"/>
        </w:rPr>
        <w:t>Kommunen kan til enhver tid, med et forudgående varsel på mindst</w:t>
      </w:r>
      <w:r w:rsidR="0011158C" w:rsidRPr="0011158C">
        <w:rPr>
          <w:rFonts w:asciiTheme="minorHAnsi" w:hAnsiTheme="minorHAnsi" w:cstheme="minorHAnsi"/>
          <w:sz w:val="20"/>
          <w:szCs w:val="20"/>
        </w:rPr>
        <w:t xml:space="preserve"> 30</w:t>
      </w:r>
      <w:r w:rsidRPr="0011158C">
        <w:rPr>
          <w:rFonts w:asciiTheme="minorHAnsi" w:hAnsiTheme="minorHAnsi" w:cstheme="minorHAnsi"/>
          <w:sz w:val="20"/>
          <w:szCs w:val="20"/>
        </w:rPr>
        <w:t>, foretage ændringer i Aftalen og instruksen</w:t>
      </w:r>
      <w:r w:rsidR="00563A74" w:rsidRPr="0011158C">
        <w:rPr>
          <w:rFonts w:asciiTheme="minorHAnsi" w:hAnsiTheme="minorHAnsi" w:cstheme="minorHAnsi"/>
          <w:sz w:val="20"/>
          <w:szCs w:val="20"/>
        </w:rPr>
        <w:t>,</w:t>
      </w:r>
      <w:r w:rsidRPr="0011158C">
        <w:rPr>
          <w:rFonts w:asciiTheme="minorHAnsi" w:hAnsiTheme="minorHAnsi" w:cstheme="minorHAnsi"/>
          <w:sz w:val="20"/>
          <w:szCs w:val="20"/>
        </w:rPr>
        <w:t xml:space="preserve"> jf. bilag 3. Leverandøren skal ved sådanne ændringer uden ugrundet ophold sikre, at underdatabehandlerne til</w:t>
      </w:r>
      <w:r w:rsidR="00FB79FE" w:rsidRPr="0011158C">
        <w:rPr>
          <w:rFonts w:asciiTheme="minorHAnsi" w:hAnsiTheme="minorHAnsi" w:cstheme="minorHAnsi"/>
          <w:sz w:val="20"/>
          <w:szCs w:val="20"/>
        </w:rPr>
        <w:t>lige forpligtes af ændringerne.</w:t>
      </w:r>
    </w:p>
    <w:p w14:paraId="4C3F50B3" w14:textId="77777777" w:rsidR="00F34D38" w:rsidRPr="00F34D38" w:rsidRDefault="00F34D38" w:rsidP="00F34D38">
      <w:pPr>
        <w:pStyle w:val="Listeafsnit"/>
        <w:spacing w:after="0" w:line="276" w:lineRule="auto"/>
        <w:ind w:left="785"/>
        <w:jc w:val="both"/>
        <w:rPr>
          <w:rFonts w:asciiTheme="minorHAnsi" w:hAnsiTheme="minorHAnsi" w:cstheme="minorHAnsi"/>
          <w:sz w:val="20"/>
          <w:szCs w:val="19"/>
        </w:rPr>
      </w:pPr>
    </w:p>
    <w:p w14:paraId="7D09050A" w14:textId="295C2625" w:rsidR="00C23B92" w:rsidRPr="00DF1252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DF1252">
        <w:rPr>
          <w:rFonts w:asciiTheme="minorHAnsi" w:hAnsiTheme="minorHAnsi" w:cstheme="minorHAnsi"/>
          <w:sz w:val="20"/>
          <w:szCs w:val="19"/>
        </w:rPr>
        <w:t>I det omfang ændringer i lovgivningen</w:t>
      </w:r>
      <w:r w:rsidR="007075CC">
        <w:rPr>
          <w:rFonts w:asciiTheme="minorHAnsi" w:hAnsiTheme="minorHAnsi" w:cstheme="minorHAnsi"/>
          <w:sz w:val="20"/>
          <w:szCs w:val="19"/>
        </w:rPr>
        <w:t>,</w:t>
      </w:r>
      <w:r w:rsidRPr="00DF1252">
        <w:rPr>
          <w:rFonts w:asciiTheme="minorHAnsi" w:hAnsiTheme="minorHAnsi" w:cstheme="minorHAnsi"/>
          <w:sz w:val="20"/>
          <w:szCs w:val="19"/>
        </w:rPr>
        <w:t xml:space="preserve"> </w:t>
      </w:r>
      <w:r w:rsidR="006C52F8">
        <w:rPr>
          <w:rFonts w:asciiTheme="minorHAnsi" w:hAnsiTheme="minorHAnsi" w:cstheme="minorHAnsi"/>
          <w:sz w:val="20"/>
          <w:szCs w:val="19"/>
        </w:rPr>
        <w:t xml:space="preserve">jf. </w:t>
      </w:r>
      <w:proofErr w:type="spellStart"/>
      <w:r w:rsidR="006C52F8">
        <w:rPr>
          <w:rFonts w:asciiTheme="minorHAnsi" w:hAnsiTheme="minorHAnsi" w:cstheme="minorHAnsi"/>
          <w:sz w:val="20"/>
          <w:szCs w:val="19"/>
        </w:rPr>
        <w:t>p</w:t>
      </w:r>
      <w:r w:rsidR="007075CC">
        <w:rPr>
          <w:rFonts w:asciiTheme="minorHAnsi" w:hAnsiTheme="minorHAnsi" w:cstheme="minorHAnsi"/>
          <w:sz w:val="20"/>
          <w:szCs w:val="19"/>
        </w:rPr>
        <w:t>kt</w:t>
      </w:r>
      <w:proofErr w:type="spellEnd"/>
      <w:r w:rsidR="007075CC">
        <w:rPr>
          <w:rFonts w:asciiTheme="minorHAnsi" w:hAnsiTheme="minorHAnsi" w:cstheme="minorHAnsi"/>
          <w:sz w:val="20"/>
          <w:szCs w:val="19"/>
        </w:rPr>
        <w:t xml:space="preserve"> 1.1 og 1.2, </w:t>
      </w:r>
      <w:r w:rsidR="005E62D3">
        <w:rPr>
          <w:rFonts w:asciiTheme="minorHAnsi" w:hAnsiTheme="minorHAnsi" w:cstheme="minorHAnsi"/>
          <w:sz w:val="20"/>
          <w:szCs w:val="19"/>
        </w:rPr>
        <w:t>eller</w:t>
      </w:r>
      <w:r w:rsidR="007036C5">
        <w:rPr>
          <w:rFonts w:asciiTheme="minorHAnsi" w:hAnsiTheme="minorHAnsi" w:cstheme="minorHAnsi"/>
          <w:sz w:val="20"/>
          <w:szCs w:val="19"/>
        </w:rPr>
        <w:t xml:space="preserve"> tilhørende praksis</w:t>
      </w:r>
      <w:r w:rsidR="00563A74">
        <w:rPr>
          <w:rFonts w:asciiTheme="minorHAnsi" w:hAnsiTheme="minorHAnsi" w:cstheme="minorHAnsi"/>
          <w:sz w:val="20"/>
          <w:szCs w:val="19"/>
        </w:rPr>
        <w:t>,</w:t>
      </w:r>
      <w:r w:rsidR="00D730E8">
        <w:rPr>
          <w:rFonts w:asciiTheme="minorHAnsi" w:hAnsiTheme="minorHAnsi" w:cstheme="minorHAnsi"/>
          <w:sz w:val="20"/>
          <w:szCs w:val="19"/>
        </w:rPr>
        <w:t xml:space="preserve"> </w:t>
      </w:r>
      <w:r w:rsidRPr="00DF1252">
        <w:rPr>
          <w:rFonts w:asciiTheme="minorHAnsi" w:hAnsiTheme="minorHAnsi" w:cstheme="minorHAnsi"/>
          <w:sz w:val="20"/>
          <w:szCs w:val="19"/>
        </w:rPr>
        <w:t>giver anledning til dette, er Kommunen med et varsel på</w:t>
      </w:r>
      <w:r w:rsidR="0011158C">
        <w:rPr>
          <w:rFonts w:asciiTheme="minorHAnsi" w:hAnsiTheme="minorHAnsi" w:cstheme="minorHAnsi"/>
          <w:sz w:val="20"/>
          <w:szCs w:val="19"/>
        </w:rPr>
        <w:t xml:space="preserve"> 30</w:t>
      </w:r>
      <w:r w:rsidR="00EE2323">
        <w:rPr>
          <w:rFonts w:asciiTheme="minorHAnsi" w:hAnsiTheme="minorHAnsi" w:cstheme="minorHAnsi"/>
          <w:sz w:val="20"/>
          <w:szCs w:val="19"/>
        </w:rPr>
        <w:t xml:space="preserve"> og uden at dette medfører krav om betaling fra Leverandøren</w:t>
      </w:r>
      <w:r w:rsidRPr="00DF1252">
        <w:rPr>
          <w:rFonts w:asciiTheme="minorHAnsi" w:hAnsiTheme="minorHAnsi" w:cstheme="minorHAnsi"/>
          <w:sz w:val="20"/>
          <w:szCs w:val="19"/>
        </w:rPr>
        <w:t xml:space="preserve">, berettiget til at foretage ændringer i Aftalen. </w:t>
      </w:r>
    </w:p>
    <w:p w14:paraId="5E1343B9" w14:textId="72BED81D" w:rsidR="00C23B92" w:rsidRPr="00DF1252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F1252">
        <w:rPr>
          <w:rFonts w:asciiTheme="minorHAnsi" w:hAnsiTheme="minorHAnsi" w:cstheme="minorHAnsi"/>
          <w:sz w:val="21"/>
          <w:szCs w:val="21"/>
        </w:rPr>
        <w:t>Sletning af data</w:t>
      </w:r>
    </w:p>
    <w:p w14:paraId="3F322DEB" w14:textId="415BCACD" w:rsidR="00700435" w:rsidRDefault="00700435" w:rsidP="00700435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>Kommunen træffer beslutning om, hvorvidt der skal ske sletning eller tilbagelevering af personoplysninger</w:t>
      </w:r>
      <w:r w:rsidR="00314813">
        <w:rPr>
          <w:rFonts w:asciiTheme="minorHAnsi" w:hAnsiTheme="minorHAnsi" w:cstheme="minorHAnsi"/>
          <w:sz w:val="20"/>
          <w:szCs w:val="19"/>
        </w:rPr>
        <w:t>ne</w:t>
      </w:r>
      <w:r w:rsidR="00A81077">
        <w:rPr>
          <w:rFonts w:asciiTheme="minorHAnsi" w:hAnsiTheme="minorHAnsi" w:cstheme="minorHAnsi"/>
          <w:sz w:val="20"/>
          <w:szCs w:val="19"/>
        </w:rPr>
        <w:t xml:space="preserve"> efter</w:t>
      </w:r>
      <w:r w:rsidR="00314813">
        <w:rPr>
          <w:rFonts w:asciiTheme="minorHAnsi" w:hAnsiTheme="minorHAnsi" w:cstheme="minorHAnsi"/>
          <w:sz w:val="20"/>
          <w:szCs w:val="19"/>
        </w:rPr>
        <w:t>,</w:t>
      </w:r>
      <w:r w:rsidR="00A81077">
        <w:rPr>
          <w:rFonts w:asciiTheme="minorHAnsi" w:hAnsiTheme="minorHAnsi" w:cstheme="minorHAnsi"/>
          <w:sz w:val="20"/>
          <w:szCs w:val="19"/>
        </w:rPr>
        <w:t xml:space="preserve"> at behandlingen af personop</w:t>
      </w:r>
      <w:r w:rsidR="0079239C">
        <w:rPr>
          <w:rFonts w:asciiTheme="minorHAnsi" w:hAnsiTheme="minorHAnsi" w:cstheme="minorHAnsi"/>
          <w:sz w:val="20"/>
          <w:szCs w:val="19"/>
        </w:rPr>
        <w:t xml:space="preserve">lysningerne </w:t>
      </w:r>
      <w:r w:rsidR="00314813">
        <w:rPr>
          <w:rFonts w:asciiTheme="minorHAnsi" w:hAnsiTheme="minorHAnsi" w:cstheme="minorHAnsi"/>
          <w:sz w:val="20"/>
          <w:szCs w:val="19"/>
        </w:rPr>
        <w:t xml:space="preserve">er ophørt </w:t>
      </w:r>
      <w:r w:rsidR="0079239C">
        <w:rPr>
          <w:rFonts w:asciiTheme="minorHAnsi" w:hAnsiTheme="minorHAnsi" w:cstheme="minorHAnsi"/>
          <w:sz w:val="20"/>
          <w:szCs w:val="19"/>
        </w:rPr>
        <w:t>i medfør af Hovedaftal</w:t>
      </w:r>
      <w:r w:rsidR="00A81077">
        <w:rPr>
          <w:rFonts w:asciiTheme="minorHAnsi" w:hAnsiTheme="minorHAnsi" w:cstheme="minorHAnsi"/>
          <w:sz w:val="20"/>
          <w:szCs w:val="19"/>
        </w:rPr>
        <w:t>en</w:t>
      </w:r>
      <w:r w:rsidR="00556014">
        <w:rPr>
          <w:rFonts w:asciiTheme="minorHAnsi" w:hAnsiTheme="minorHAnsi" w:cstheme="minorHAnsi"/>
          <w:sz w:val="20"/>
          <w:szCs w:val="19"/>
        </w:rPr>
        <w:t>.</w:t>
      </w:r>
      <w:r w:rsidR="00D23255" w:rsidRPr="00D23255">
        <w:rPr>
          <w:rFonts w:asciiTheme="minorHAnsi" w:hAnsiTheme="minorHAnsi" w:cstheme="minorHAnsi"/>
          <w:sz w:val="20"/>
          <w:szCs w:val="19"/>
        </w:rPr>
        <w:t xml:space="preserve"> </w:t>
      </w:r>
      <w:r w:rsidR="00D23255">
        <w:rPr>
          <w:rFonts w:asciiTheme="minorHAnsi" w:hAnsiTheme="minorHAnsi" w:cstheme="minorHAnsi"/>
          <w:sz w:val="20"/>
          <w:szCs w:val="19"/>
        </w:rPr>
        <w:t>[</w:t>
      </w:r>
      <w:r w:rsidR="00D23255" w:rsidRPr="00A60470">
        <w:rPr>
          <w:rFonts w:asciiTheme="minorHAnsi" w:hAnsiTheme="minorHAnsi" w:cstheme="minorHAnsi"/>
          <w:i/>
          <w:sz w:val="20"/>
          <w:szCs w:val="19"/>
        </w:rPr>
        <w:t>Se kommentarer</w:t>
      </w:r>
      <w:r w:rsidR="00D23255">
        <w:rPr>
          <w:rFonts w:asciiTheme="minorHAnsi" w:hAnsiTheme="minorHAnsi" w:cstheme="minorHAnsi"/>
          <w:sz w:val="20"/>
          <w:szCs w:val="19"/>
        </w:rPr>
        <w:t>]</w:t>
      </w:r>
    </w:p>
    <w:p w14:paraId="031866EB" w14:textId="77777777" w:rsidR="00700435" w:rsidRDefault="00700435" w:rsidP="00700435">
      <w:pPr>
        <w:pStyle w:val="Listeafsnit"/>
        <w:spacing w:after="0" w:line="276" w:lineRule="auto"/>
        <w:ind w:left="879"/>
        <w:jc w:val="both"/>
        <w:rPr>
          <w:rFonts w:asciiTheme="minorHAnsi" w:hAnsiTheme="minorHAnsi" w:cstheme="minorHAnsi"/>
          <w:sz w:val="20"/>
          <w:szCs w:val="19"/>
        </w:rPr>
      </w:pPr>
    </w:p>
    <w:p w14:paraId="470F05DE" w14:textId="46EA7DDD" w:rsidR="00CF1943" w:rsidRDefault="00A81077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>
        <w:rPr>
          <w:rFonts w:asciiTheme="minorHAnsi" w:hAnsiTheme="minorHAnsi" w:cstheme="minorHAnsi"/>
          <w:sz w:val="20"/>
          <w:szCs w:val="19"/>
        </w:rPr>
        <w:t>Kommunen skal se</w:t>
      </w:r>
      <w:r w:rsidR="00CC45A2">
        <w:rPr>
          <w:rFonts w:asciiTheme="minorHAnsi" w:hAnsiTheme="minorHAnsi" w:cstheme="minorHAnsi"/>
          <w:sz w:val="20"/>
          <w:szCs w:val="19"/>
        </w:rPr>
        <w:t>nest</w:t>
      </w:r>
      <w:r w:rsidR="0011158C">
        <w:rPr>
          <w:rFonts w:asciiTheme="minorHAnsi" w:hAnsiTheme="minorHAnsi" w:cstheme="minorHAnsi"/>
          <w:sz w:val="20"/>
          <w:szCs w:val="19"/>
        </w:rPr>
        <w:t xml:space="preserve"> 30</w:t>
      </w:r>
      <w:r w:rsidR="0079239C">
        <w:rPr>
          <w:rFonts w:asciiTheme="minorHAnsi" w:hAnsiTheme="minorHAnsi" w:cstheme="minorHAnsi"/>
          <w:sz w:val="20"/>
          <w:szCs w:val="19"/>
        </w:rPr>
        <w:t xml:space="preserve"> inden Hovedaftal</w:t>
      </w:r>
      <w:r>
        <w:rPr>
          <w:rFonts w:asciiTheme="minorHAnsi" w:hAnsiTheme="minorHAnsi" w:cstheme="minorHAnsi"/>
          <w:sz w:val="20"/>
          <w:szCs w:val="19"/>
        </w:rPr>
        <w:t xml:space="preserve">ens ophør </w:t>
      </w:r>
      <w:r w:rsidR="00223974">
        <w:rPr>
          <w:rFonts w:asciiTheme="minorHAnsi" w:hAnsiTheme="minorHAnsi" w:cstheme="minorHAnsi"/>
          <w:sz w:val="20"/>
          <w:szCs w:val="19"/>
        </w:rPr>
        <w:t>skriftligt meddele Leverandøren, hvorvidt alle personoplysninger</w:t>
      </w:r>
      <w:r w:rsidR="006E74D2">
        <w:rPr>
          <w:rFonts w:asciiTheme="minorHAnsi" w:hAnsiTheme="minorHAnsi" w:cstheme="minorHAnsi"/>
          <w:sz w:val="20"/>
          <w:szCs w:val="19"/>
        </w:rPr>
        <w:t>ne</w:t>
      </w:r>
      <w:r w:rsidR="00223974">
        <w:rPr>
          <w:rFonts w:asciiTheme="minorHAnsi" w:hAnsiTheme="minorHAnsi" w:cstheme="minorHAnsi"/>
          <w:sz w:val="20"/>
          <w:szCs w:val="19"/>
        </w:rPr>
        <w:t xml:space="preserve"> skal </w:t>
      </w:r>
      <w:r>
        <w:rPr>
          <w:rFonts w:asciiTheme="minorHAnsi" w:hAnsiTheme="minorHAnsi" w:cstheme="minorHAnsi"/>
          <w:sz w:val="20"/>
          <w:szCs w:val="19"/>
        </w:rPr>
        <w:t>slet</w:t>
      </w:r>
      <w:r w:rsidR="00CC45A2">
        <w:rPr>
          <w:rFonts w:asciiTheme="minorHAnsi" w:hAnsiTheme="minorHAnsi" w:cstheme="minorHAnsi"/>
          <w:sz w:val="20"/>
          <w:szCs w:val="19"/>
        </w:rPr>
        <w:t>te</w:t>
      </w:r>
      <w:r w:rsidR="00223974">
        <w:rPr>
          <w:rFonts w:asciiTheme="minorHAnsi" w:hAnsiTheme="minorHAnsi" w:cstheme="minorHAnsi"/>
          <w:sz w:val="20"/>
          <w:szCs w:val="19"/>
        </w:rPr>
        <w:t>s</w:t>
      </w:r>
      <w:r w:rsidR="00CC45A2">
        <w:rPr>
          <w:rFonts w:asciiTheme="minorHAnsi" w:hAnsiTheme="minorHAnsi" w:cstheme="minorHAnsi"/>
          <w:sz w:val="20"/>
          <w:szCs w:val="19"/>
        </w:rPr>
        <w:t xml:space="preserve"> eller tilbagelevere</w:t>
      </w:r>
      <w:r w:rsidR="00223974">
        <w:rPr>
          <w:rFonts w:asciiTheme="minorHAnsi" w:hAnsiTheme="minorHAnsi" w:cstheme="minorHAnsi"/>
          <w:sz w:val="20"/>
          <w:szCs w:val="19"/>
        </w:rPr>
        <w:t>s</w:t>
      </w:r>
      <w:r>
        <w:rPr>
          <w:rFonts w:asciiTheme="minorHAnsi" w:hAnsiTheme="minorHAnsi" w:cstheme="minorHAnsi"/>
          <w:sz w:val="20"/>
          <w:szCs w:val="19"/>
        </w:rPr>
        <w:t xml:space="preserve"> til Kommunen. </w:t>
      </w:r>
      <w:r w:rsidR="00452FA9">
        <w:rPr>
          <w:rFonts w:asciiTheme="minorHAnsi" w:hAnsiTheme="minorHAnsi" w:cstheme="minorHAnsi"/>
          <w:sz w:val="20"/>
          <w:szCs w:val="19"/>
        </w:rPr>
        <w:t xml:space="preserve">I det tilfælde, hvor personoplysningerne tilbageleveres til Kommunen, skal Leverandøren </w:t>
      </w:r>
      <w:r w:rsidR="006D3E32">
        <w:rPr>
          <w:rFonts w:asciiTheme="minorHAnsi" w:hAnsiTheme="minorHAnsi" w:cstheme="minorHAnsi"/>
          <w:sz w:val="20"/>
          <w:szCs w:val="19"/>
        </w:rPr>
        <w:t xml:space="preserve">ligeledes </w:t>
      </w:r>
      <w:r w:rsidR="00452FA9">
        <w:rPr>
          <w:rFonts w:asciiTheme="minorHAnsi" w:hAnsiTheme="minorHAnsi" w:cstheme="minorHAnsi"/>
          <w:sz w:val="20"/>
          <w:szCs w:val="19"/>
        </w:rPr>
        <w:t>slette ev</w:t>
      </w:r>
      <w:r w:rsidR="006D3E32">
        <w:rPr>
          <w:rFonts w:asciiTheme="minorHAnsi" w:hAnsiTheme="minorHAnsi" w:cstheme="minorHAnsi"/>
          <w:sz w:val="20"/>
          <w:szCs w:val="19"/>
        </w:rPr>
        <w:t>en</w:t>
      </w:r>
      <w:r w:rsidR="00452FA9">
        <w:rPr>
          <w:rFonts w:asciiTheme="minorHAnsi" w:hAnsiTheme="minorHAnsi" w:cstheme="minorHAnsi"/>
          <w:sz w:val="20"/>
          <w:szCs w:val="19"/>
        </w:rPr>
        <w:t>t</w:t>
      </w:r>
      <w:r w:rsidR="006D3E32">
        <w:rPr>
          <w:rFonts w:asciiTheme="minorHAnsi" w:hAnsiTheme="minorHAnsi" w:cstheme="minorHAnsi"/>
          <w:sz w:val="20"/>
          <w:szCs w:val="19"/>
        </w:rPr>
        <w:t>uelle</w:t>
      </w:r>
      <w:r w:rsidR="00452FA9">
        <w:rPr>
          <w:rFonts w:asciiTheme="minorHAnsi" w:hAnsiTheme="minorHAnsi" w:cstheme="minorHAnsi"/>
          <w:sz w:val="20"/>
          <w:szCs w:val="19"/>
        </w:rPr>
        <w:t xml:space="preserve"> kopier. </w:t>
      </w:r>
      <w:r>
        <w:rPr>
          <w:rFonts w:asciiTheme="minorHAnsi" w:hAnsiTheme="minorHAnsi" w:cstheme="minorHAnsi"/>
          <w:sz w:val="20"/>
          <w:szCs w:val="19"/>
        </w:rPr>
        <w:t>L</w:t>
      </w:r>
      <w:r w:rsidR="00223974">
        <w:rPr>
          <w:rFonts w:asciiTheme="minorHAnsi" w:hAnsiTheme="minorHAnsi" w:cstheme="minorHAnsi"/>
          <w:sz w:val="20"/>
          <w:szCs w:val="19"/>
        </w:rPr>
        <w:t xml:space="preserve">everandøren skal sikre, at </w:t>
      </w:r>
      <w:r w:rsidR="00452FA9">
        <w:rPr>
          <w:rFonts w:asciiTheme="minorHAnsi" w:hAnsiTheme="minorHAnsi" w:cstheme="minorHAnsi"/>
          <w:sz w:val="20"/>
          <w:szCs w:val="19"/>
        </w:rPr>
        <w:t>ev</w:t>
      </w:r>
      <w:r w:rsidR="006D3E32">
        <w:rPr>
          <w:rFonts w:asciiTheme="minorHAnsi" w:hAnsiTheme="minorHAnsi" w:cstheme="minorHAnsi"/>
          <w:sz w:val="20"/>
          <w:szCs w:val="19"/>
        </w:rPr>
        <w:t>en</w:t>
      </w:r>
      <w:r w:rsidR="00452FA9">
        <w:rPr>
          <w:rFonts w:asciiTheme="minorHAnsi" w:hAnsiTheme="minorHAnsi" w:cstheme="minorHAnsi"/>
          <w:sz w:val="20"/>
          <w:szCs w:val="19"/>
        </w:rPr>
        <w:t>t</w:t>
      </w:r>
      <w:r w:rsidR="006D3E32">
        <w:rPr>
          <w:rFonts w:asciiTheme="minorHAnsi" w:hAnsiTheme="minorHAnsi" w:cstheme="minorHAnsi"/>
          <w:sz w:val="20"/>
          <w:szCs w:val="19"/>
        </w:rPr>
        <w:t>uelle</w:t>
      </w:r>
      <w:r w:rsidR="00452FA9">
        <w:rPr>
          <w:rFonts w:asciiTheme="minorHAnsi" w:hAnsiTheme="minorHAnsi" w:cstheme="minorHAnsi"/>
          <w:sz w:val="20"/>
          <w:szCs w:val="19"/>
        </w:rPr>
        <w:t xml:space="preserve"> underdatabehandlere ligeledes efterlever Kommunens meddelelse</w:t>
      </w:r>
      <w:r>
        <w:rPr>
          <w:rFonts w:asciiTheme="minorHAnsi" w:hAnsiTheme="minorHAnsi" w:cstheme="minorHAnsi"/>
          <w:sz w:val="20"/>
          <w:szCs w:val="19"/>
        </w:rPr>
        <w:t xml:space="preserve">. </w:t>
      </w:r>
    </w:p>
    <w:p w14:paraId="22999C16" w14:textId="77777777" w:rsidR="00700435" w:rsidRPr="00700435" w:rsidRDefault="00700435" w:rsidP="00700435">
      <w:pPr>
        <w:pStyle w:val="Listeafsnit"/>
        <w:rPr>
          <w:rFonts w:asciiTheme="minorHAnsi" w:hAnsiTheme="minorHAnsi" w:cstheme="minorHAnsi"/>
          <w:sz w:val="20"/>
          <w:szCs w:val="19"/>
        </w:rPr>
      </w:pPr>
    </w:p>
    <w:p w14:paraId="53454230" w14:textId="3EA32F9D" w:rsidR="00B6452C" w:rsidRPr="0011158C" w:rsidRDefault="00B6452C" w:rsidP="00B6452C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Leverandøren skal fremsende dokumentation for</w:t>
      </w:r>
      <w:r w:rsidR="00B902C2" w:rsidRPr="0011158C">
        <w:rPr>
          <w:rFonts w:asciiTheme="minorHAnsi" w:hAnsiTheme="minorHAnsi" w:cstheme="minorHAnsi"/>
          <w:sz w:val="20"/>
          <w:szCs w:val="19"/>
        </w:rPr>
        <w:t>,</w:t>
      </w:r>
      <w:r w:rsidRPr="0011158C">
        <w:rPr>
          <w:rFonts w:asciiTheme="minorHAnsi" w:hAnsiTheme="minorHAnsi" w:cstheme="minorHAnsi"/>
          <w:sz w:val="20"/>
          <w:szCs w:val="19"/>
        </w:rPr>
        <w:t xml:space="preserve"> at den påkrævede sletning</w:t>
      </w:r>
      <w:r w:rsidR="00A639A5" w:rsidRPr="0011158C">
        <w:rPr>
          <w:rFonts w:asciiTheme="minorHAnsi" w:hAnsiTheme="minorHAnsi" w:cstheme="minorHAnsi"/>
          <w:sz w:val="20"/>
          <w:szCs w:val="19"/>
        </w:rPr>
        <w:t>, jf. pkt. 12.2,</w:t>
      </w:r>
      <w:r w:rsidRPr="0011158C">
        <w:rPr>
          <w:rFonts w:asciiTheme="minorHAnsi" w:hAnsiTheme="minorHAnsi" w:cstheme="minorHAnsi"/>
          <w:sz w:val="20"/>
          <w:szCs w:val="19"/>
        </w:rPr>
        <w:t xml:space="preserve"> er foretaget. </w:t>
      </w:r>
    </w:p>
    <w:p w14:paraId="3EECCE06" w14:textId="7434897D" w:rsidR="00D96A61" w:rsidRPr="0011158C" w:rsidRDefault="0011158C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772E0">
        <w:rPr>
          <w:rFonts w:asciiTheme="minorHAnsi" w:hAnsiTheme="minorHAnsi" w:cstheme="minorHAnsi"/>
          <w:sz w:val="21"/>
          <w:szCs w:val="21"/>
        </w:rPr>
        <w:t xml:space="preserve"> </w:t>
      </w:r>
      <w:r w:rsidR="00D96A61" w:rsidRPr="0011158C">
        <w:rPr>
          <w:rFonts w:asciiTheme="minorHAnsi" w:hAnsiTheme="minorHAnsi" w:cstheme="minorHAnsi"/>
          <w:sz w:val="21"/>
          <w:szCs w:val="21"/>
        </w:rPr>
        <w:t>Misligholdelse og tvistigheder</w:t>
      </w:r>
    </w:p>
    <w:p w14:paraId="64E7B071" w14:textId="601A8386" w:rsidR="00D96A61" w:rsidRPr="0011158C" w:rsidRDefault="00556014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M</w:t>
      </w:r>
      <w:r w:rsidR="00822BDD" w:rsidRPr="0011158C">
        <w:rPr>
          <w:rFonts w:asciiTheme="minorHAnsi" w:hAnsiTheme="minorHAnsi" w:cstheme="minorHAnsi"/>
          <w:sz w:val="20"/>
          <w:szCs w:val="19"/>
        </w:rPr>
        <w:t xml:space="preserve">isligholdelse og tvistigheder </w:t>
      </w:r>
      <w:r w:rsidRPr="0011158C">
        <w:rPr>
          <w:rFonts w:asciiTheme="minorHAnsi" w:hAnsiTheme="minorHAnsi" w:cstheme="minorHAnsi"/>
          <w:sz w:val="20"/>
          <w:szCs w:val="19"/>
        </w:rPr>
        <w:t>er reguleret i</w:t>
      </w:r>
      <w:r w:rsidR="00123DB7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="0079239C" w:rsidRPr="0011158C">
        <w:rPr>
          <w:rFonts w:asciiTheme="minorHAnsi" w:hAnsiTheme="minorHAnsi" w:cstheme="minorHAnsi"/>
          <w:sz w:val="20"/>
          <w:szCs w:val="19"/>
        </w:rPr>
        <w:t>Hovedaftalen</w:t>
      </w:r>
      <w:r w:rsidR="008923B9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005AFAAC" w14:textId="1E8B8124" w:rsidR="00D96A61" w:rsidRPr="0011158C" w:rsidRDefault="00D96A61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1158C">
        <w:rPr>
          <w:rFonts w:asciiTheme="minorHAnsi" w:hAnsiTheme="minorHAnsi" w:cstheme="minorHAnsi"/>
          <w:sz w:val="21"/>
          <w:szCs w:val="21"/>
        </w:rPr>
        <w:t>Erstatning og forsikring</w:t>
      </w:r>
    </w:p>
    <w:p w14:paraId="6F4BCF22" w14:textId="6FE4045C" w:rsidR="00822BDD" w:rsidRPr="0011158C" w:rsidRDefault="00556014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>E</w:t>
      </w:r>
      <w:r w:rsidR="00822BDD" w:rsidRPr="0011158C">
        <w:rPr>
          <w:rFonts w:asciiTheme="minorHAnsi" w:hAnsiTheme="minorHAnsi" w:cstheme="minorHAnsi"/>
          <w:sz w:val="20"/>
          <w:szCs w:val="19"/>
        </w:rPr>
        <w:t>rstatning</w:t>
      </w:r>
      <w:r w:rsidR="00944C7D" w:rsidRPr="0011158C">
        <w:rPr>
          <w:rFonts w:asciiTheme="minorHAnsi" w:hAnsiTheme="minorHAnsi" w:cstheme="minorHAnsi"/>
          <w:sz w:val="20"/>
          <w:szCs w:val="19"/>
        </w:rPr>
        <w:t>s-</w:t>
      </w:r>
      <w:r w:rsidR="00822BDD" w:rsidRPr="0011158C">
        <w:rPr>
          <w:rFonts w:asciiTheme="minorHAnsi" w:hAnsiTheme="minorHAnsi" w:cstheme="minorHAnsi"/>
          <w:sz w:val="20"/>
          <w:szCs w:val="19"/>
        </w:rPr>
        <w:t xml:space="preserve"> og </w:t>
      </w:r>
      <w:r w:rsidR="00FA4863" w:rsidRPr="0011158C">
        <w:rPr>
          <w:rFonts w:asciiTheme="minorHAnsi" w:hAnsiTheme="minorHAnsi" w:cstheme="minorHAnsi"/>
          <w:sz w:val="20"/>
          <w:szCs w:val="19"/>
        </w:rPr>
        <w:t>forsikring</w:t>
      </w:r>
      <w:r w:rsidR="00944C7D" w:rsidRPr="0011158C">
        <w:rPr>
          <w:rFonts w:asciiTheme="minorHAnsi" w:hAnsiTheme="minorHAnsi" w:cstheme="minorHAnsi"/>
          <w:sz w:val="20"/>
          <w:szCs w:val="19"/>
        </w:rPr>
        <w:t>sspørgsmål</w:t>
      </w:r>
      <w:r w:rsidR="00822BDD" w:rsidRPr="0011158C">
        <w:rPr>
          <w:rFonts w:asciiTheme="minorHAnsi" w:hAnsiTheme="minorHAnsi" w:cstheme="minorHAnsi"/>
          <w:sz w:val="20"/>
          <w:szCs w:val="19"/>
        </w:rPr>
        <w:t xml:space="preserve"> </w:t>
      </w:r>
      <w:r w:rsidRPr="0011158C">
        <w:rPr>
          <w:rFonts w:asciiTheme="minorHAnsi" w:hAnsiTheme="minorHAnsi" w:cstheme="minorHAnsi"/>
          <w:sz w:val="20"/>
          <w:szCs w:val="19"/>
        </w:rPr>
        <w:t xml:space="preserve">er reguleret i </w:t>
      </w:r>
      <w:r w:rsidR="0079239C" w:rsidRPr="0011158C">
        <w:rPr>
          <w:rFonts w:asciiTheme="minorHAnsi" w:hAnsiTheme="minorHAnsi" w:cstheme="minorHAnsi"/>
          <w:sz w:val="20"/>
          <w:szCs w:val="19"/>
        </w:rPr>
        <w:t>Hovedaftalen</w:t>
      </w:r>
      <w:r w:rsidR="0011158C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6A1FC6D4" w14:textId="19881F22" w:rsidR="00C23B92" w:rsidRPr="0011158C" w:rsidRDefault="00C23B92" w:rsidP="00FA4863">
      <w:pPr>
        <w:pStyle w:val="Overskrift1"/>
        <w:numPr>
          <w:ilvl w:val="0"/>
          <w:numId w:val="25"/>
        </w:numPr>
        <w:spacing w:before="48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1158C">
        <w:rPr>
          <w:rFonts w:asciiTheme="minorHAnsi" w:hAnsiTheme="minorHAnsi" w:cstheme="minorHAnsi"/>
          <w:sz w:val="21"/>
          <w:szCs w:val="21"/>
        </w:rPr>
        <w:t>Ikrafttræden og varighed</w:t>
      </w:r>
    </w:p>
    <w:p w14:paraId="601BACB3" w14:textId="70AEA944" w:rsidR="00C23B92" w:rsidRPr="0011158C" w:rsidRDefault="00C23B92" w:rsidP="00FA4863">
      <w:pPr>
        <w:pStyle w:val="Listeafsnit"/>
        <w:numPr>
          <w:ilvl w:val="1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19"/>
        </w:rPr>
      </w:pPr>
      <w:r w:rsidRPr="0011158C">
        <w:rPr>
          <w:rFonts w:asciiTheme="minorHAnsi" w:hAnsiTheme="minorHAnsi" w:cstheme="minorHAnsi"/>
          <w:sz w:val="20"/>
          <w:szCs w:val="19"/>
        </w:rPr>
        <w:t xml:space="preserve">Aftalen indgås ved begge parters underskrift og løber </w:t>
      </w:r>
      <w:r w:rsidR="00863B63" w:rsidRPr="0011158C">
        <w:rPr>
          <w:rFonts w:asciiTheme="minorHAnsi" w:hAnsiTheme="minorHAnsi" w:cstheme="minorHAnsi"/>
          <w:sz w:val="20"/>
          <w:szCs w:val="19"/>
        </w:rPr>
        <w:t>indtil op</w:t>
      </w:r>
      <w:r w:rsidR="00872624" w:rsidRPr="0011158C">
        <w:rPr>
          <w:rFonts w:asciiTheme="minorHAnsi" w:hAnsiTheme="minorHAnsi" w:cstheme="minorHAnsi"/>
          <w:sz w:val="20"/>
          <w:szCs w:val="19"/>
        </w:rPr>
        <w:t xml:space="preserve">hør af </w:t>
      </w:r>
      <w:r w:rsidR="0079239C" w:rsidRPr="0011158C">
        <w:rPr>
          <w:rFonts w:asciiTheme="minorHAnsi" w:hAnsiTheme="minorHAnsi" w:cstheme="minorHAnsi"/>
          <w:sz w:val="20"/>
          <w:szCs w:val="19"/>
        </w:rPr>
        <w:t>Hovedaftalen</w:t>
      </w:r>
      <w:r w:rsidR="00872624" w:rsidRPr="0011158C">
        <w:rPr>
          <w:rFonts w:asciiTheme="minorHAnsi" w:hAnsiTheme="minorHAnsi" w:cstheme="minorHAnsi"/>
          <w:sz w:val="20"/>
          <w:szCs w:val="19"/>
        </w:rPr>
        <w:t>.</w:t>
      </w:r>
    </w:p>
    <w:p w14:paraId="66261F86" w14:textId="77777777" w:rsidR="00EE5BF8" w:rsidRPr="00EE5BF8" w:rsidRDefault="00EE5BF8" w:rsidP="00EE5BF8">
      <w:pPr>
        <w:spacing w:after="0" w:line="276" w:lineRule="auto"/>
        <w:jc w:val="both"/>
        <w:rPr>
          <w:rFonts w:cstheme="minorHAnsi"/>
          <w:sz w:val="20"/>
          <w:szCs w:val="19"/>
        </w:rPr>
      </w:pPr>
    </w:p>
    <w:p w14:paraId="35BE2CE9" w14:textId="6BEAD57E" w:rsidR="00EE5BF8" w:rsidRPr="001D12CC" w:rsidRDefault="00EE5BF8" w:rsidP="00EE5BF8">
      <w:pPr>
        <w:pStyle w:val="Listeafsnit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1D12CC">
        <w:rPr>
          <w:rFonts w:asciiTheme="minorHAnsi" w:hAnsiTheme="minorHAnsi" w:cstheme="minorHAnsi"/>
          <w:b/>
          <w:sz w:val="21"/>
          <w:szCs w:val="21"/>
        </w:rPr>
        <w:t>Formkrav</w:t>
      </w:r>
    </w:p>
    <w:p w14:paraId="4BF70C28" w14:textId="77777777" w:rsidR="001D12CC" w:rsidRPr="001D12CC" w:rsidRDefault="001D12CC" w:rsidP="001D12CC">
      <w:pPr>
        <w:spacing w:after="0" w:line="276" w:lineRule="auto"/>
        <w:ind w:left="360"/>
        <w:jc w:val="both"/>
        <w:rPr>
          <w:rFonts w:cstheme="minorHAnsi"/>
          <w:b/>
          <w:sz w:val="20"/>
          <w:szCs w:val="19"/>
        </w:rPr>
      </w:pPr>
    </w:p>
    <w:p w14:paraId="491A94A2" w14:textId="2D33740B" w:rsidR="00EE5BF8" w:rsidRPr="00D17270" w:rsidRDefault="00C23B92" w:rsidP="00EE5BF8">
      <w:pPr>
        <w:pStyle w:val="Listeafsnit"/>
        <w:numPr>
          <w:ilvl w:val="1"/>
          <w:numId w:val="25"/>
        </w:numPr>
        <w:jc w:val="both"/>
        <w:rPr>
          <w:rFonts w:asciiTheme="minorHAnsi" w:hAnsiTheme="minorHAnsi" w:cstheme="minorHAnsi"/>
          <w:sz w:val="20"/>
          <w:szCs w:val="19"/>
        </w:rPr>
      </w:pPr>
      <w:r w:rsidRPr="00D17270">
        <w:rPr>
          <w:rFonts w:asciiTheme="minorHAnsi" w:hAnsiTheme="minorHAnsi" w:cstheme="minorHAnsi"/>
          <w:sz w:val="20"/>
          <w:szCs w:val="19"/>
        </w:rPr>
        <w:t xml:space="preserve">Aftalen </w:t>
      </w:r>
      <w:r w:rsidR="00F61FC8" w:rsidRPr="00D17270">
        <w:rPr>
          <w:rFonts w:asciiTheme="minorHAnsi" w:hAnsiTheme="minorHAnsi" w:cstheme="minorHAnsi"/>
          <w:sz w:val="20"/>
          <w:szCs w:val="19"/>
        </w:rPr>
        <w:t xml:space="preserve">skal foreligge </w:t>
      </w:r>
      <w:r w:rsidR="00D17270" w:rsidRPr="00D17270">
        <w:rPr>
          <w:rFonts w:asciiTheme="minorHAnsi" w:hAnsiTheme="minorHAnsi" w:cstheme="minorHAnsi"/>
          <w:sz w:val="20"/>
          <w:szCs w:val="19"/>
        </w:rPr>
        <w:t xml:space="preserve">skriftligt, herunder </w:t>
      </w:r>
      <w:r w:rsidR="00F61FC8" w:rsidRPr="00D17270">
        <w:rPr>
          <w:rFonts w:asciiTheme="minorHAnsi" w:hAnsiTheme="minorHAnsi" w:cstheme="minorHAnsi"/>
          <w:sz w:val="20"/>
          <w:szCs w:val="19"/>
        </w:rPr>
        <w:t>elektronisk</w:t>
      </w:r>
      <w:r w:rsidR="00D17270" w:rsidRPr="00D17270">
        <w:rPr>
          <w:rFonts w:asciiTheme="minorHAnsi" w:hAnsiTheme="minorHAnsi" w:cstheme="minorHAnsi"/>
          <w:sz w:val="20"/>
          <w:szCs w:val="19"/>
        </w:rPr>
        <w:t>,</w:t>
      </w:r>
      <w:r w:rsidR="00F61FC8" w:rsidRPr="00D17270">
        <w:rPr>
          <w:rFonts w:asciiTheme="minorHAnsi" w:hAnsiTheme="minorHAnsi" w:cstheme="minorHAnsi"/>
          <w:sz w:val="20"/>
          <w:szCs w:val="19"/>
        </w:rPr>
        <w:t xml:space="preserve"> hos Kommunen og Leverandøren</w:t>
      </w:r>
      <w:r w:rsidRPr="00D17270">
        <w:rPr>
          <w:rFonts w:asciiTheme="minorHAnsi" w:hAnsiTheme="minorHAnsi" w:cstheme="minorHAnsi"/>
          <w:sz w:val="20"/>
          <w:szCs w:val="19"/>
        </w:rPr>
        <w:t>.</w:t>
      </w:r>
    </w:p>
    <w:p w14:paraId="04AC377A" w14:textId="77777777" w:rsidR="002D447D" w:rsidRDefault="002D447D">
      <w:pPr>
        <w:spacing w:after="200" w:line="276" w:lineRule="auto"/>
        <w:rPr>
          <w:rFonts w:cstheme="minorHAnsi"/>
          <w:sz w:val="20"/>
          <w:szCs w:val="19"/>
        </w:rPr>
      </w:pPr>
      <w:r>
        <w:rPr>
          <w:rFonts w:cstheme="minorHAnsi"/>
          <w:sz w:val="20"/>
          <w:szCs w:val="19"/>
        </w:rPr>
        <w:br w:type="page"/>
      </w:r>
    </w:p>
    <w:p w14:paraId="5A3064B0" w14:textId="5E6FDE33" w:rsidR="00C23B92" w:rsidRPr="00DF1252" w:rsidRDefault="00C23B92" w:rsidP="00FA4863">
      <w:pPr>
        <w:jc w:val="both"/>
        <w:rPr>
          <w:rFonts w:cstheme="minorHAnsi"/>
          <w:sz w:val="20"/>
          <w:szCs w:val="19"/>
        </w:rPr>
      </w:pPr>
      <w:r w:rsidRPr="00DF1252">
        <w:rPr>
          <w:rFonts w:cstheme="minorHAnsi"/>
          <w:sz w:val="20"/>
          <w:szCs w:val="19"/>
        </w:rPr>
        <w:lastRenderedPageBreak/>
        <w:t>For Kommunen</w:t>
      </w:r>
      <w:r w:rsidRPr="00DF1252">
        <w:rPr>
          <w:rFonts w:cstheme="minorHAnsi"/>
          <w:sz w:val="20"/>
          <w:szCs w:val="19"/>
        </w:rPr>
        <w:tab/>
      </w:r>
      <w:r w:rsidRPr="00DF1252">
        <w:rPr>
          <w:rFonts w:cstheme="minorHAnsi"/>
          <w:sz w:val="20"/>
          <w:szCs w:val="19"/>
        </w:rPr>
        <w:tab/>
        <w:t>For Leverandøren</w:t>
      </w:r>
    </w:p>
    <w:p w14:paraId="0D93A24F" w14:textId="77777777" w:rsidR="00C23B92" w:rsidRPr="00DF1252" w:rsidRDefault="00C23B92" w:rsidP="00FA4863">
      <w:pPr>
        <w:jc w:val="both"/>
        <w:rPr>
          <w:rFonts w:cstheme="minorHAnsi"/>
          <w:sz w:val="20"/>
          <w:szCs w:val="19"/>
        </w:rPr>
      </w:pPr>
      <w:r w:rsidRPr="00DF1252">
        <w:rPr>
          <w:rFonts w:cstheme="minorHAnsi"/>
          <w:sz w:val="20"/>
          <w:szCs w:val="19"/>
        </w:rPr>
        <w:t>Dato</w:t>
      </w:r>
      <w:r w:rsidRPr="00DF1252">
        <w:rPr>
          <w:rFonts w:cstheme="minorHAnsi"/>
          <w:sz w:val="20"/>
          <w:szCs w:val="19"/>
        </w:rPr>
        <w:tab/>
      </w:r>
      <w:r w:rsidRPr="00DF1252">
        <w:rPr>
          <w:rFonts w:cstheme="minorHAnsi"/>
          <w:sz w:val="20"/>
          <w:szCs w:val="19"/>
        </w:rPr>
        <w:tab/>
      </w:r>
      <w:r w:rsidRPr="00DF1252">
        <w:rPr>
          <w:rFonts w:cstheme="minorHAnsi"/>
          <w:sz w:val="20"/>
          <w:szCs w:val="19"/>
        </w:rPr>
        <w:tab/>
      </w:r>
      <w:proofErr w:type="spellStart"/>
      <w:r w:rsidRPr="00DF1252">
        <w:rPr>
          <w:rFonts w:cstheme="minorHAnsi"/>
          <w:sz w:val="20"/>
          <w:szCs w:val="19"/>
        </w:rPr>
        <w:t>Dato</w:t>
      </w:r>
      <w:proofErr w:type="spellEnd"/>
    </w:p>
    <w:p w14:paraId="73C67987" w14:textId="77777777" w:rsidR="00C23B92" w:rsidRPr="00DF1252" w:rsidRDefault="00C23B92" w:rsidP="00FA4863">
      <w:pPr>
        <w:jc w:val="both"/>
        <w:rPr>
          <w:rFonts w:cstheme="minorHAnsi"/>
          <w:sz w:val="20"/>
          <w:szCs w:val="19"/>
        </w:rPr>
      </w:pPr>
    </w:p>
    <w:p w14:paraId="20311F2A" w14:textId="77777777" w:rsidR="00C23B92" w:rsidRPr="00DF1252" w:rsidRDefault="00C23B92" w:rsidP="00FA4863">
      <w:pPr>
        <w:jc w:val="both"/>
        <w:rPr>
          <w:rFonts w:cstheme="minorHAnsi"/>
          <w:sz w:val="20"/>
          <w:szCs w:val="19"/>
        </w:rPr>
      </w:pPr>
    </w:p>
    <w:p w14:paraId="56C182B4" w14:textId="70B15ECB" w:rsidR="007F0D46" w:rsidRDefault="00C23B92" w:rsidP="00FA4863">
      <w:pPr>
        <w:jc w:val="both"/>
        <w:rPr>
          <w:rFonts w:cstheme="minorHAnsi"/>
          <w:sz w:val="20"/>
          <w:szCs w:val="19"/>
        </w:rPr>
      </w:pPr>
      <w:r w:rsidRPr="00DF1252">
        <w:rPr>
          <w:rFonts w:cstheme="minorHAnsi"/>
          <w:sz w:val="20"/>
          <w:szCs w:val="19"/>
        </w:rPr>
        <w:t>_________________________</w:t>
      </w:r>
      <w:r w:rsidRPr="00DF1252">
        <w:rPr>
          <w:rFonts w:cstheme="minorHAnsi"/>
          <w:sz w:val="20"/>
          <w:szCs w:val="19"/>
        </w:rPr>
        <w:tab/>
        <w:t>_________________________</w:t>
      </w:r>
    </w:p>
    <w:p w14:paraId="5B0A7F21" w14:textId="77777777" w:rsidR="007F0D46" w:rsidRDefault="007F0D46" w:rsidP="00FA4863">
      <w:pPr>
        <w:jc w:val="both"/>
        <w:rPr>
          <w:rFonts w:cstheme="minorHAnsi"/>
          <w:sz w:val="20"/>
          <w:szCs w:val="19"/>
        </w:rPr>
      </w:pPr>
    </w:p>
    <w:p w14:paraId="3CBC02AF" w14:textId="77777777" w:rsidR="007F0D46" w:rsidRDefault="007F0D46" w:rsidP="00FA4863">
      <w:pPr>
        <w:jc w:val="both"/>
        <w:rPr>
          <w:rFonts w:cstheme="minorHAnsi"/>
          <w:sz w:val="20"/>
          <w:szCs w:val="19"/>
        </w:rPr>
      </w:pPr>
    </w:p>
    <w:p w14:paraId="41246977" w14:textId="77777777" w:rsidR="00EE2323" w:rsidRDefault="007F0D46" w:rsidP="00FA4863">
      <w:pPr>
        <w:jc w:val="both"/>
        <w:rPr>
          <w:rFonts w:cstheme="minorHAnsi"/>
          <w:b/>
          <w:sz w:val="20"/>
          <w:szCs w:val="19"/>
        </w:rPr>
      </w:pPr>
      <w:r w:rsidRPr="007F0D46">
        <w:rPr>
          <w:rFonts w:cstheme="minorHAnsi"/>
          <w:b/>
          <w:sz w:val="20"/>
          <w:szCs w:val="19"/>
        </w:rPr>
        <w:t>Bilag:</w:t>
      </w:r>
      <w:r w:rsidR="00C23B92" w:rsidRPr="007F0D46">
        <w:rPr>
          <w:rFonts w:cstheme="minorHAnsi"/>
          <w:b/>
          <w:sz w:val="20"/>
          <w:szCs w:val="19"/>
        </w:rPr>
        <w:tab/>
      </w:r>
    </w:p>
    <w:p w14:paraId="62FC94AE" w14:textId="0AC1B81D" w:rsidR="00EE2323" w:rsidRPr="00514F4F" w:rsidRDefault="00EE2323" w:rsidP="00FA4863">
      <w:pPr>
        <w:jc w:val="both"/>
        <w:rPr>
          <w:rFonts w:cstheme="minorHAnsi"/>
          <w:sz w:val="20"/>
          <w:szCs w:val="20"/>
        </w:rPr>
      </w:pPr>
      <w:r w:rsidRPr="00514F4F">
        <w:rPr>
          <w:rFonts w:cstheme="minorHAnsi"/>
          <w:sz w:val="20"/>
          <w:szCs w:val="20"/>
        </w:rPr>
        <w:t>Bilag 1 – Sikkerhed</w:t>
      </w:r>
    </w:p>
    <w:p w14:paraId="0E401A84" w14:textId="5C99F2B1" w:rsidR="00EE2323" w:rsidRPr="00514F4F" w:rsidRDefault="00514F4F" w:rsidP="00514F4F">
      <w:pPr>
        <w:rPr>
          <w:rFonts w:cstheme="minorHAnsi"/>
          <w:sz w:val="20"/>
          <w:szCs w:val="20"/>
        </w:rPr>
      </w:pPr>
      <w:r w:rsidRPr="00514F4F">
        <w:rPr>
          <w:rFonts w:cstheme="minorHAnsi"/>
          <w:sz w:val="20"/>
          <w:szCs w:val="20"/>
        </w:rPr>
        <w:t xml:space="preserve">Bilag 2 – Oplysninger om </w:t>
      </w:r>
      <w:proofErr w:type="spellStart"/>
      <w:r w:rsidRPr="00514F4F">
        <w:rPr>
          <w:rFonts w:cstheme="minorHAnsi"/>
          <w:sz w:val="20"/>
          <w:szCs w:val="20"/>
        </w:rPr>
        <w:t>lokationer</w:t>
      </w:r>
      <w:proofErr w:type="spellEnd"/>
      <w:r w:rsidRPr="00514F4F">
        <w:rPr>
          <w:rFonts w:cstheme="minorHAnsi"/>
          <w:sz w:val="20"/>
          <w:szCs w:val="20"/>
        </w:rPr>
        <w:t xml:space="preserve"> for behandling og underleverandører (underdatabehandlere)</w:t>
      </w:r>
    </w:p>
    <w:p w14:paraId="776BDCDE" w14:textId="0E5CA11D" w:rsidR="00D4555E" w:rsidRPr="00912934" w:rsidRDefault="00EE2323" w:rsidP="00FA4863">
      <w:pPr>
        <w:jc w:val="both"/>
        <w:rPr>
          <w:rFonts w:cstheme="minorHAnsi"/>
          <w:sz w:val="20"/>
          <w:szCs w:val="19"/>
        </w:rPr>
      </w:pPr>
      <w:r w:rsidRPr="00912934">
        <w:rPr>
          <w:rFonts w:cstheme="minorHAnsi"/>
          <w:sz w:val="20"/>
          <w:szCs w:val="19"/>
        </w:rPr>
        <w:t>Bilag 3 – Instruks</w:t>
      </w:r>
    </w:p>
    <w:p w14:paraId="675BAEC0" w14:textId="77777777" w:rsidR="0011158C" w:rsidRDefault="0011158C">
      <w:pPr>
        <w:spacing w:after="200" w:line="276" w:lineRule="auto"/>
        <w:rPr>
          <w:rFonts w:eastAsiaTheme="minorEastAsia" w:cstheme="minorHAnsi"/>
          <w:b/>
          <w:spacing w:val="6"/>
          <w:sz w:val="21"/>
          <w:szCs w:val="21"/>
          <w:lang w:eastAsia="da-DK"/>
        </w:rPr>
      </w:pPr>
      <w:bookmarkStart w:id="15" w:name="_Toc453155463"/>
      <w:r>
        <w:rPr>
          <w:rFonts w:cstheme="minorHAnsi"/>
          <w:sz w:val="21"/>
          <w:szCs w:val="21"/>
        </w:rPr>
        <w:br w:type="page"/>
      </w:r>
    </w:p>
    <w:p w14:paraId="705F8223" w14:textId="77A09AB3" w:rsidR="00C23B92" w:rsidRPr="00DF1252" w:rsidRDefault="00C23B92" w:rsidP="00FA4863">
      <w:pPr>
        <w:pStyle w:val="Overskriftsniveau1"/>
        <w:numPr>
          <w:ilvl w:val="0"/>
          <w:numId w:val="0"/>
        </w:numPr>
        <w:ind w:left="992" w:hanging="992"/>
        <w:rPr>
          <w:rFonts w:asciiTheme="minorHAnsi" w:hAnsiTheme="minorHAnsi" w:cstheme="minorHAnsi"/>
          <w:sz w:val="21"/>
          <w:szCs w:val="21"/>
          <w:lang w:val="da-DK"/>
        </w:rPr>
      </w:pPr>
      <w:r w:rsidRPr="00DF1252">
        <w:rPr>
          <w:rFonts w:asciiTheme="minorHAnsi" w:hAnsiTheme="minorHAnsi" w:cstheme="minorHAnsi"/>
          <w:sz w:val="21"/>
          <w:szCs w:val="21"/>
          <w:lang w:val="da-DK"/>
        </w:rPr>
        <w:lastRenderedPageBreak/>
        <w:t xml:space="preserve">Bilag </w:t>
      </w:r>
      <w:bookmarkEnd w:id="15"/>
      <w:r w:rsidRPr="00DF1252">
        <w:rPr>
          <w:rFonts w:asciiTheme="minorHAnsi" w:hAnsiTheme="minorHAnsi" w:cstheme="minorHAnsi"/>
          <w:sz w:val="21"/>
          <w:szCs w:val="21"/>
          <w:lang w:val="da-DK"/>
        </w:rPr>
        <w:t>1 – Sikkerhed</w:t>
      </w:r>
    </w:p>
    <w:p w14:paraId="19ED7BC4" w14:textId="77547B54" w:rsidR="00C66D70" w:rsidRPr="00F45CFA" w:rsidRDefault="00C66D70" w:rsidP="00C66D70">
      <w:pPr>
        <w:pStyle w:val="Overskrift1"/>
        <w:keepLines w:val="0"/>
        <w:numPr>
          <w:ilvl w:val="0"/>
          <w:numId w:val="30"/>
        </w:numPr>
        <w:tabs>
          <w:tab w:val="left" w:pos="709"/>
          <w:tab w:val="left" w:pos="2268"/>
          <w:tab w:val="left" w:pos="3402"/>
          <w:tab w:val="left" w:pos="4536"/>
          <w:tab w:val="left" w:pos="5670"/>
        </w:tabs>
        <w:spacing w:beforeLines="150" w:before="360" w:after="120" w:line="288" w:lineRule="auto"/>
        <w:jc w:val="both"/>
        <w:rPr>
          <w:rFonts w:asciiTheme="minorHAnsi" w:eastAsia="Times" w:hAnsiTheme="minorHAnsi" w:cstheme="minorHAnsi"/>
          <w:bCs w:val="0"/>
          <w:spacing w:val="6"/>
          <w:kern w:val="28"/>
          <w:sz w:val="20"/>
          <w:szCs w:val="19"/>
        </w:rPr>
      </w:pPr>
      <w:r w:rsidRPr="00F45CFA">
        <w:rPr>
          <w:rFonts w:asciiTheme="minorHAnsi" w:eastAsia="Times" w:hAnsiTheme="minorHAnsi" w:cstheme="minorHAnsi"/>
          <w:bCs w:val="0"/>
          <w:spacing w:val="6"/>
          <w:kern w:val="28"/>
          <w:sz w:val="20"/>
          <w:szCs w:val="19"/>
        </w:rPr>
        <w:t>Indledning</w:t>
      </w:r>
      <w:r w:rsidR="00FB79FE">
        <w:rPr>
          <w:rFonts w:asciiTheme="minorHAnsi" w:eastAsia="Times" w:hAnsiTheme="minorHAnsi" w:cstheme="minorHAnsi"/>
          <w:bCs w:val="0"/>
          <w:spacing w:val="6"/>
          <w:kern w:val="28"/>
          <w:sz w:val="20"/>
          <w:szCs w:val="19"/>
        </w:rPr>
        <w:t xml:space="preserve"> </w:t>
      </w:r>
    </w:p>
    <w:p w14:paraId="02D5F91E" w14:textId="04081440" w:rsidR="00F32850" w:rsidRDefault="00B83630" w:rsidP="0030444D">
      <w:pPr>
        <w:pStyle w:val="Normalindrykning"/>
        <w:spacing w:line="276" w:lineRule="auto"/>
        <w:ind w:left="360"/>
        <w:jc w:val="both"/>
        <w:rPr>
          <w:rFonts w:asciiTheme="minorHAnsi" w:hAnsiTheme="minorHAnsi" w:cstheme="minorHAnsi"/>
          <w:szCs w:val="19"/>
          <w:lang w:eastAsia="da-DK"/>
        </w:rPr>
      </w:pPr>
      <w:r>
        <w:rPr>
          <w:rFonts w:asciiTheme="minorHAnsi" w:hAnsiTheme="minorHAnsi" w:cstheme="minorHAnsi"/>
          <w:szCs w:val="19"/>
          <w:lang w:eastAsia="da-DK"/>
        </w:rPr>
        <w:t>Dette bilag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 xml:space="preserve"> indeholder en beskrivelse af de </w:t>
      </w:r>
      <w:r>
        <w:rPr>
          <w:rFonts w:asciiTheme="minorHAnsi" w:hAnsiTheme="minorHAnsi" w:cstheme="minorHAnsi"/>
          <w:szCs w:val="19"/>
          <w:lang w:eastAsia="da-DK"/>
        </w:rPr>
        <w:t xml:space="preserve">tekniske og organisatoriske 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>sikkerheds</w:t>
      </w:r>
      <w:r>
        <w:rPr>
          <w:rFonts w:asciiTheme="minorHAnsi" w:hAnsiTheme="minorHAnsi" w:cstheme="minorHAnsi"/>
          <w:szCs w:val="19"/>
          <w:lang w:eastAsia="da-DK"/>
        </w:rPr>
        <w:t>foranstaltninger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>, som Leverandøren i medfø</w:t>
      </w:r>
      <w:r w:rsidR="00133D67">
        <w:rPr>
          <w:rFonts w:asciiTheme="minorHAnsi" w:hAnsiTheme="minorHAnsi" w:cstheme="minorHAnsi"/>
          <w:szCs w:val="19"/>
          <w:lang w:eastAsia="da-DK"/>
        </w:rPr>
        <w:t>r af Aftalen har ansvar for at gennemføre, overholde og</w:t>
      </w:r>
      <w:r w:rsidR="00A3142B">
        <w:rPr>
          <w:rFonts w:asciiTheme="minorHAnsi" w:hAnsiTheme="minorHAnsi" w:cstheme="minorHAnsi"/>
          <w:szCs w:val="19"/>
          <w:lang w:eastAsia="da-DK"/>
        </w:rPr>
        <w:t xml:space="preserve"> 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 xml:space="preserve">sikre overholdelse af hos </w:t>
      </w:r>
      <w:r w:rsidR="0049751F">
        <w:rPr>
          <w:rFonts w:asciiTheme="minorHAnsi" w:hAnsiTheme="minorHAnsi" w:cstheme="minorHAnsi"/>
          <w:szCs w:val="19"/>
          <w:lang w:eastAsia="da-DK"/>
        </w:rPr>
        <w:t>denne</w:t>
      </w:r>
      <w:r w:rsidR="0049751F" w:rsidRPr="00F32850">
        <w:rPr>
          <w:rFonts w:asciiTheme="minorHAnsi" w:hAnsiTheme="minorHAnsi" w:cstheme="minorHAnsi"/>
          <w:szCs w:val="19"/>
          <w:lang w:eastAsia="da-DK"/>
        </w:rPr>
        <w:t xml:space="preserve">s 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>under</w:t>
      </w:r>
      <w:r w:rsidR="00697134">
        <w:rPr>
          <w:rFonts w:asciiTheme="minorHAnsi" w:hAnsiTheme="minorHAnsi" w:cstheme="minorHAnsi"/>
          <w:szCs w:val="19"/>
          <w:lang w:eastAsia="da-DK"/>
        </w:rPr>
        <w:t>databehandlere</w:t>
      </w:r>
      <w:r w:rsidR="00133D67">
        <w:rPr>
          <w:rFonts w:asciiTheme="minorHAnsi" w:hAnsiTheme="minorHAnsi" w:cstheme="minorHAnsi"/>
          <w:szCs w:val="19"/>
          <w:lang w:eastAsia="da-DK"/>
        </w:rPr>
        <w:t>,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 xml:space="preserve"> </w:t>
      </w:r>
      <w:r>
        <w:rPr>
          <w:rFonts w:asciiTheme="minorHAnsi" w:hAnsiTheme="minorHAnsi" w:cstheme="minorHAnsi"/>
          <w:szCs w:val="19"/>
          <w:lang w:eastAsia="da-DK"/>
        </w:rPr>
        <w:t xml:space="preserve">som </w:t>
      </w:r>
      <w:r w:rsidR="00133D67">
        <w:rPr>
          <w:rFonts w:asciiTheme="minorHAnsi" w:hAnsiTheme="minorHAnsi" w:cstheme="minorHAnsi"/>
          <w:szCs w:val="19"/>
          <w:lang w:eastAsia="da-DK"/>
        </w:rPr>
        <w:t xml:space="preserve">er </w:t>
      </w:r>
      <w:r w:rsidR="00A3142B">
        <w:rPr>
          <w:rFonts w:asciiTheme="minorHAnsi" w:hAnsiTheme="minorHAnsi" w:cstheme="minorHAnsi"/>
          <w:szCs w:val="19"/>
          <w:lang w:eastAsia="da-DK"/>
        </w:rPr>
        <w:t>angivet i</w:t>
      </w:r>
      <w:r w:rsidR="00A629A4">
        <w:rPr>
          <w:rFonts w:asciiTheme="minorHAnsi" w:hAnsiTheme="minorHAnsi" w:cstheme="minorHAnsi"/>
          <w:szCs w:val="19"/>
          <w:lang w:eastAsia="da-DK"/>
        </w:rPr>
        <w:t xml:space="preserve"> </w:t>
      </w:r>
      <w:r w:rsidR="00F32850" w:rsidRPr="00F32850">
        <w:rPr>
          <w:rFonts w:asciiTheme="minorHAnsi" w:hAnsiTheme="minorHAnsi" w:cstheme="minorHAnsi"/>
          <w:szCs w:val="19"/>
          <w:lang w:eastAsia="da-DK"/>
        </w:rPr>
        <w:t xml:space="preserve">bilag 2. </w:t>
      </w:r>
    </w:p>
    <w:p w14:paraId="628B718E" w14:textId="2CA27F5A" w:rsidR="0018507F" w:rsidRPr="00B3540C" w:rsidRDefault="0018507F" w:rsidP="00E71A86">
      <w:pPr>
        <w:pStyle w:val="Overskrift1"/>
        <w:keepLines w:val="0"/>
        <w:numPr>
          <w:ilvl w:val="0"/>
          <w:numId w:val="30"/>
        </w:numPr>
        <w:tabs>
          <w:tab w:val="left" w:pos="709"/>
          <w:tab w:val="left" w:pos="2268"/>
          <w:tab w:val="left" w:pos="3402"/>
          <w:tab w:val="left" w:pos="4536"/>
          <w:tab w:val="left" w:pos="5670"/>
        </w:tabs>
        <w:spacing w:beforeLines="150" w:before="360" w:after="120" w:line="288" w:lineRule="auto"/>
        <w:jc w:val="both"/>
        <w:rPr>
          <w:rFonts w:asciiTheme="minorHAnsi" w:eastAsia="Times" w:hAnsiTheme="minorHAnsi" w:cstheme="minorHAnsi"/>
          <w:bCs w:val="0"/>
          <w:spacing w:val="6"/>
          <w:kern w:val="28"/>
          <w:sz w:val="20"/>
          <w:szCs w:val="19"/>
        </w:rPr>
      </w:pPr>
      <w:r w:rsidRPr="00B3540C">
        <w:rPr>
          <w:rFonts w:asciiTheme="minorHAnsi" w:eastAsia="Times" w:hAnsiTheme="minorHAnsi" w:cstheme="minorHAnsi"/>
          <w:bCs w:val="0"/>
          <w:spacing w:val="6"/>
          <w:kern w:val="28"/>
          <w:sz w:val="20"/>
          <w:szCs w:val="19"/>
        </w:rPr>
        <w:t>Sikkerhedskrav fra 25. maj 2018</w:t>
      </w:r>
      <w:r w:rsidR="00FB79FE">
        <w:rPr>
          <w:rFonts w:asciiTheme="minorHAnsi" w:eastAsia="Times" w:hAnsiTheme="minorHAnsi" w:cstheme="minorHAnsi"/>
          <w:bCs w:val="0"/>
          <w:spacing w:val="6"/>
          <w:kern w:val="28"/>
          <w:sz w:val="20"/>
          <w:szCs w:val="19"/>
        </w:rPr>
        <w:t xml:space="preserve"> </w:t>
      </w:r>
      <w:bookmarkStart w:id="16" w:name="_GoBack"/>
      <w:bookmarkEnd w:id="16"/>
    </w:p>
    <w:p w14:paraId="0D2A67EE" w14:textId="77777777" w:rsidR="00A264CD" w:rsidRDefault="002163F2" w:rsidP="00A264CD">
      <w:pPr>
        <w:spacing w:line="276" w:lineRule="auto"/>
        <w:ind w:left="360"/>
        <w:jc w:val="both"/>
        <w:rPr>
          <w:rFonts w:cstheme="minorHAnsi"/>
          <w:sz w:val="20"/>
          <w:szCs w:val="19"/>
        </w:rPr>
      </w:pPr>
      <w:r w:rsidRPr="004F37DA">
        <w:rPr>
          <w:rFonts w:cstheme="minorHAnsi"/>
          <w:sz w:val="20"/>
          <w:szCs w:val="20"/>
          <w:lang w:eastAsia="da-DK"/>
        </w:rPr>
        <w:t>Leverandøren gennemfører f</w:t>
      </w:r>
      <w:r w:rsidR="0018507F" w:rsidRPr="004F37DA">
        <w:rPr>
          <w:rFonts w:cstheme="minorHAnsi"/>
          <w:sz w:val="20"/>
          <w:szCs w:val="20"/>
        </w:rPr>
        <w:t>ølgende</w:t>
      </w:r>
      <w:r w:rsidR="0018507F">
        <w:rPr>
          <w:rFonts w:cstheme="minorHAnsi"/>
          <w:sz w:val="20"/>
          <w:szCs w:val="19"/>
        </w:rPr>
        <w:t xml:space="preserve"> tekniske og organisatoriske </w:t>
      </w:r>
      <w:r w:rsidR="0056646A">
        <w:rPr>
          <w:rFonts w:cstheme="minorHAnsi"/>
          <w:sz w:val="20"/>
          <w:szCs w:val="19"/>
        </w:rPr>
        <w:t>sikkerheds</w:t>
      </w:r>
      <w:r w:rsidR="0018507F">
        <w:rPr>
          <w:rFonts w:cstheme="minorHAnsi"/>
          <w:sz w:val="20"/>
          <w:szCs w:val="19"/>
        </w:rPr>
        <w:t xml:space="preserve">foranstaltninger for at sikre et sikkerhedsniveau, </w:t>
      </w:r>
      <w:r w:rsidR="00092915">
        <w:rPr>
          <w:rFonts w:cstheme="minorHAnsi"/>
          <w:sz w:val="20"/>
          <w:szCs w:val="19"/>
        </w:rPr>
        <w:t>der passer ti</w:t>
      </w:r>
      <w:r w:rsidR="00B923BC">
        <w:rPr>
          <w:rFonts w:cstheme="minorHAnsi"/>
          <w:sz w:val="20"/>
          <w:szCs w:val="19"/>
        </w:rPr>
        <w:t>l de aftalte behandlinger, jf. I</w:t>
      </w:r>
      <w:r w:rsidR="00092915">
        <w:rPr>
          <w:rFonts w:cstheme="minorHAnsi"/>
          <w:sz w:val="20"/>
          <w:szCs w:val="19"/>
        </w:rPr>
        <w:t>nstruks</w:t>
      </w:r>
      <w:r w:rsidR="00B923BC">
        <w:rPr>
          <w:rFonts w:cstheme="minorHAnsi"/>
          <w:sz w:val="20"/>
          <w:szCs w:val="19"/>
        </w:rPr>
        <w:t xml:space="preserve"> (</w:t>
      </w:r>
      <w:r w:rsidR="00092915">
        <w:rPr>
          <w:rFonts w:cstheme="minorHAnsi"/>
          <w:sz w:val="20"/>
          <w:szCs w:val="19"/>
        </w:rPr>
        <w:t xml:space="preserve">bilag 3), og som </w:t>
      </w:r>
      <w:r w:rsidR="00D62FDE">
        <w:rPr>
          <w:rFonts w:cstheme="minorHAnsi"/>
          <w:sz w:val="20"/>
          <w:szCs w:val="19"/>
        </w:rPr>
        <w:t xml:space="preserve">dermed </w:t>
      </w:r>
      <w:r w:rsidR="00486C8E">
        <w:rPr>
          <w:rFonts w:cstheme="minorHAnsi"/>
          <w:sz w:val="20"/>
          <w:szCs w:val="19"/>
        </w:rPr>
        <w:t>opfylder</w:t>
      </w:r>
      <w:r w:rsidR="00092915">
        <w:rPr>
          <w:rFonts w:cstheme="minorHAnsi"/>
          <w:sz w:val="20"/>
          <w:szCs w:val="19"/>
        </w:rPr>
        <w:t xml:space="preserve"> Databeskyttelsesforordningens artikel 32.</w:t>
      </w:r>
    </w:p>
    <w:p w14:paraId="5FEA084F" w14:textId="77777777" w:rsidR="00A264CD" w:rsidRPr="00A264CD" w:rsidRDefault="00DE2DCD" w:rsidP="00A264CD">
      <w:pPr>
        <w:spacing w:line="276" w:lineRule="auto"/>
        <w:ind w:left="360"/>
        <w:jc w:val="both"/>
        <w:rPr>
          <w:sz w:val="20"/>
        </w:rPr>
      </w:pPr>
      <w:r w:rsidRPr="00A264CD">
        <w:rPr>
          <w:sz w:val="20"/>
        </w:rPr>
        <w:t>Foranstaltningerne fastlægges ud fra overvejelser om:</w:t>
      </w:r>
    </w:p>
    <w:p w14:paraId="7D82812D" w14:textId="77777777" w:rsidR="00A264CD" w:rsidRPr="00A264CD" w:rsidRDefault="00DE2DCD" w:rsidP="00A264CD">
      <w:pPr>
        <w:spacing w:line="276" w:lineRule="auto"/>
        <w:ind w:left="360"/>
        <w:jc w:val="both"/>
        <w:rPr>
          <w:sz w:val="20"/>
        </w:rPr>
      </w:pPr>
      <w:r w:rsidRPr="00A264CD">
        <w:rPr>
          <w:sz w:val="20"/>
        </w:rPr>
        <w:t xml:space="preserve">1. </w:t>
      </w:r>
      <w:r w:rsidR="003726C3" w:rsidRPr="00A264CD">
        <w:rPr>
          <w:sz w:val="20"/>
        </w:rPr>
        <w:t>H</w:t>
      </w:r>
      <w:r w:rsidRPr="00A264CD">
        <w:rPr>
          <w:sz w:val="20"/>
        </w:rPr>
        <w:t>vad der kan lade sig gøre rent teknisk</w:t>
      </w:r>
    </w:p>
    <w:p w14:paraId="3FCE102C" w14:textId="77777777" w:rsidR="00A264CD" w:rsidRPr="00A264CD" w:rsidRDefault="00DE2DCD" w:rsidP="00A264CD">
      <w:pPr>
        <w:spacing w:line="276" w:lineRule="auto"/>
        <w:ind w:left="360"/>
        <w:jc w:val="both"/>
        <w:rPr>
          <w:sz w:val="20"/>
        </w:rPr>
      </w:pPr>
      <w:r w:rsidRPr="00A264CD">
        <w:rPr>
          <w:sz w:val="20"/>
        </w:rPr>
        <w:t xml:space="preserve">2. </w:t>
      </w:r>
      <w:r w:rsidR="003726C3" w:rsidRPr="00A264CD">
        <w:rPr>
          <w:sz w:val="20"/>
        </w:rPr>
        <w:t>I</w:t>
      </w:r>
      <w:r w:rsidRPr="00A264CD">
        <w:rPr>
          <w:sz w:val="20"/>
        </w:rPr>
        <w:t>mplementeringsomkostningerne</w:t>
      </w:r>
    </w:p>
    <w:p w14:paraId="1194311B" w14:textId="77777777" w:rsidR="00A264CD" w:rsidRPr="00A264CD" w:rsidRDefault="00B923BC" w:rsidP="00A264CD">
      <w:pPr>
        <w:spacing w:line="276" w:lineRule="auto"/>
        <w:ind w:left="360"/>
        <w:jc w:val="both"/>
        <w:rPr>
          <w:sz w:val="20"/>
        </w:rPr>
      </w:pPr>
      <w:r w:rsidRPr="00A264CD">
        <w:rPr>
          <w:sz w:val="20"/>
        </w:rPr>
        <w:t xml:space="preserve">3. </w:t>
      </w:r>
      <w:r w:rsidR="003726C3" w:rsidRPr="00A264CD">
        <w:rPr>
          <w:sz w:val="20"/>
        </w:rPr>
        <w:t>D</w:t>
      </w:r>
      <w:r w:rsidR="00DE2DCD" w:rsidRPr="00A264CD">
        <w:rPr>
          <w:sz w:val="20"/>
        </w:rPr>
        <w:t xml:space="preserve">en pågældende behandlings karakter, omfang, sammenhæng og formål, jf. </w:t>
      </w:r>
      <w:r w:rsidRPr="00A264CD">
        <w:rPr>
          <w:sz w:val="20"/>
        </w:rPr>
        <w:t xml:space="preserve">  Instruksen</w:t>
      </w:r>
      <w:r w:rsidR="00DE2DCD" w:rsidRPr="00A264CD">
        <w:rPr>
          <w:sz w:val="20"/>
        </w:rPr>
        <w:t xml:space="preserve"> </w:t>
      </w:r>
      <w:r w:rsidRPr="00A264CD">
        <w:rPr>
          <w:sz w:val="20"/>
        </w:rPr>
        <w:t>(</w:t>
      </w:r>
      <w:r w:rsidR="00DE2DCD" w:rsidRPr="00A264CD">
        <w:rPr>
          <w:sz w:val="20"/>
        </w:rPr>
        <w:t>bilag 3</w:t>
      </w:r>
      <w:r w:rsidRPr="00A264CD">
        <w:rPr>
          <w:sz w:val="20"/>
        </w:rPr>
        <w:t>)</w:t>
      </w:r>
    </w:p>
    <w:p w14:paraId="14CB94DA" w14:textId="77777777" w:rsidR="00A264CD" w:rsidRPr="00A264CD" w:rsidRDefault="000A7465" w:rsidP="00A264CD">
      <w:pPr>
        <w:spacing w:line="276" w:lineRule="auto"/>
        <w:ind w:left="360"/>
        <w:jc w:val="both"/>
        <w:rPr>
          <w:sz w:val="20"/>
        </w:rPr>
      </w:pPr>
      <w:r w:rsidRPr="00A264CD">
        <w:rPr>
          <w:sz w:val="20"/>
        </w:rPr>
        <w:t>4. Konsekvenserne for borgerne ved et sikkerhedsbrud</w:t>
      </w:r>
    </w:p>
    <w:p w14:paraId="2A4A0681" w14:textId="611A2CC9" w:rsidR="00DE2DCD" w:rsidRPr="00A264CD" w:rsidRDefault="000A7465" w:rsidP="00A264CD">
      <w:pPr>
        <w:spacing w:line="276" w:lineRule="auto"/>
        <w:ind w:left="360"/>
        <w:jc w:val="both"/>
        <w:rPr>
          <w:sz w:val="20"/>
        </w:rPr>
      </w:pPr>
      <w:r w:rsidRPr="00A264CD">
        <w:rPr>
          <w:sz w:val="20"/>
        </w:rPr>
        <w:t>5</w:t>
      </w:r>
      <w:r w:rsidR="00B923BC" w:rsidRPr="00A264CD">
        <w:rPr>
          <w:sz w:val="20"/>
        </w:rPr>
        <w:t xml:space="preserve">. </w:t>
      </w:r>
      <w:r w:rsidR="003726C3" w:rsidRPr="00A264CD">
        <w:rPr>
          <w:sz w:val="20"/>
        </w:rPr>
        <w:t>D</w:t>
      </w:r>
      <w:r w:rsidR="00DE2DCD" w:rsidRPr="00A264CD">
        <w:rPr>
          <w:sz w:val="20"/>
        </w:rPr>
        <w:t>en risiko, der er forbundet med behandlingerne, herunder risikoen for:</w:t>
      </w:r>
    </w:p>
    <w:p w14:paraId="74E85222" w14:textId="77777777" w:rsidR="00DE2DCD" w:rsidRPr="00A264CD" w:rsidRDefault="00DE2DCD" w:rsidP="00A264CD">
      <w:pPr>
        <w:ind w:firstLine="1304"/>
        <w:rPr>
          <w:sz w:val="20"/>
        </w:rPr>
      </w:pPr>
      <w:r w:rsidRPr="00A264CD">
        <w:rPr>
          <w:sz w:val="20"/>
        </w:rPr>
        <w:t>a) tilintetgørelse af oplysningerne</w:t>
      </w:r>
    </w:p>
    <w:p w14:paraId="0FA3E94D" w14:textId="77777777" w:rsidR="00DE2DCD" w:rsidRPr="00A264CD" w:rsidRDefault="00DE2DCD" w:rsidP="00A264CD">
      <w:pPr>
        <w:ind w:left="1304"/>
        <w:rPr>
          <w:sz w:val="20"/>
        </w:rPr>
      </w:pPr>
      <w:r w:rsidRPr="00A264CD">
        <w:rPr>
          <w:sz w:val="20"/>
        </w:rPr>
        <w:t>b) tab af oplysningerne</w:t>
      </w:r>
    </w:p>
    <w:p w14:paraId="1E39E7B2" w14:textId="77777777" w:rsidR="00DE2DCD" w:rsidRPr="00A264CD" w:rsidRDefault="00DE2DCD" w:rsidP="00A264CD">
      <w:pPr>
        <w:ind w:firstLine="1304"/>
        <w:rPr>
          <w:sz w:val="20"/>
        </w:rPr>
      </w:pPr>
      <w:r w:rsidRPr="00A264CD">
        <w:rPr>
          <w:sz w:val="20"/>
        </w:rPr>
        <w:t>c) ændring af oplysningerne</w:t>
      </w:r>
    </w:p>
    <w:p w14:paraId="2E7A5E66" w14:textId="77777777" w:rsidR="00DE2DCD" w:rsidRPr="00A264CD" w:rsidRDefault="00DE2DCD" w:rsidP="00A264CD">
      <w:pPr>
        <w:ind w:firstLine="1304"/>
        <w:rPr>
          <w:sz w:val="20"/>
        </w:rPr>
      </w:pPr>
      <w:r w:rsidRPr="00A264CD">
        <w:rPr>
          <w:sz w:val="20"/>
        </w:rPr>
        <w:t>d) uautoriseret videregivelse af oplysningerne</w:t>
      </w:r>
    </w:p>
    <w:p w14:paraId="27843484" w14:textId="77777777" w:rsidR="00DE2DCD" w:rsidRPr="00A264CD" w:rsidRDefault="00DE2DCD" w:rsidP="00A264CD">
      <w:pPr>
        <w:ind w:firstLine="1304"/>
        <w:rPr>
          <w:sz w:val="20"/>
        </w:rPr>
      </w:pPr>
      <w:r w:rsidRPr="00A264CD">
        <w:rPr>
          <w:sz w:val="20"/>
        </w:rPr>
        <w:t>e) uautoriseret adgang til oplysningerne</w:t>
      </w:r>
    </w:p>
    <w:p w14:paraId="15DF6E0B" w14:textId="6D2824C9" w:rsidR="00DE2DCD" w:rsidRPr="00DE2DCD" w:rsidRDefault="00DE2DCD" w:rsidP="004242C2">
      <w:pPr>
        <w:spacing w:line="240" w:lineRule="auto"/>
        <w:ind w:left="360" w:firstLine="944"/>
        <w:jc w:val="both"/>
        <w:rPr>
          <w:sz w:val="20"/>
        </w:rPr>
      </w:pPr>
    </w:p>
    <w:p w14:paraId="1006ABB3" w14:textId="2BE29D3B" w:rsidR="00092915" w:rsidRPr="002122CB" w:rsidRDefault="00092915" w:rsidP="0030444D">
      <w:pPr>
        <w:spacing w:line="276" w:lineRule="auto"/>
        <w:ind w:left="360"/>
        <w:jc w:val="both"/>
        <w:rPr>
          <w:rFonts w:cstheme="minorHAnsi"/>
          <w:sz w:val="20"/>
          <w:szCs w:val="19"/>
        </w:rPr>
      </w:pPr>
      <w:r w:rsidRPr="003902CD">
        <w:rPr>
          <w:rFonts w:cstheme="minorHAnsi"/>
          <w:sz w:val="20"/>
          <w:szCs w:val="19"/>
        </w:rPr>
        <w:t>[</w:t>
      </w:r>
      <w:r w:rsidRPr="004F37DA">
        <w:rPr>
          <w:rFonts w:cstheme="minorHAnsi"/>
          <w:sz w:val="20"/>
          <w:szCs w:val="19"/>
          <w:highlight w:val="green"/>
        </w:rPr>
        <w:t>Leverandøren</w:t>
      </w:r>
      <w:r w:rsidR="004C0F16" w:rsidRPr="004F37DA">
        <w:rPr>
          <w:rFonts w:cstheme="minorHAnsi"/>
          <w:sz w:val="20"/>
          <w:szCs w:val="19"/>
          <w:highlight w:val="green"/>
        </w:rPr>
        <w:t xml:space="preserve"> udfylder</w:t>
      </w:r>
      <w:r w:rsidRPr="003902CD">
        <w:rPr>
          <w:rFonts w:cstheme="minorHAnsi"/>
          <w:sz w:val="20"/>
          <w:szCs w:val="19"/>
        </w:rPr>
        <w:t>]</w:t>
      </w:r>
    </w:p>
    <w:p w14:paraId="266A69FC" w14:textId="1E787F44" w:rsidR="006C68D7" w:rsidRDefault="006C68D7" w:rsidP="0030444D">
      <w:pPr>
        <w:spacing w:line="276" w:lineRule="auto"/>
        <w:ind w:left="360"/>
        <w:jc w:val="both"/>
        <w:rPr>
          <w:rFonts w:cstheme="minorHAnsi"/>
          <w:sz w:val="20"/>
          <w:szCs w:val="19"/>
        </w:rPr>
      </w:pPr>
    </w:p>
    <w:p w14:paraId="0ECEB8F2" w14:textId="77777777" w:rsidR="004F37DA" w:rsidRDefault="004F37DA">
      <w:pPr>
        <w:spacing w:after="200" w:line="276" w:lineRule="auto"/>
        <w:rPr>
          <w:rFonts w:eastAsiaTheme="minorEastAsia" w:cstheme="minorHAnsi"/>
          <w:b/>
          <w:spacing w:val="6"/>
          <w:sz w:val="21"/>
          <w:szCs w:val="21"/>
          <w:lang w:eastAsia="da-DK"/>
        </w:rPr>
      </w:pPr>
      <w:r>
        <w:rPr>
          <w:rFonts w:cstheme="minorHAnsi"/>
          <w:sz w:val="21"/>
          <w:szCs w:val="21"/>
        </w:rPr>
        <w:br w:type="page"/>
      </w:r>
    </w:p>
    <w:p w14:paraId="260B9656" w14:textId="38181447" w:rsidR="00C66D70" w:rsidRPr="00DF1252" w:rsidRDefault="00C66D70" w:rsidP="00C66D70">
      <w:pPr>
        <w:pStyle w:val="Overskriftsniveau1"/>
        <w:numPr>
          <w:ilvl w:val="0"/>
          <w:numId w:val="0"/>
        </w:numPr>
        <w:ind w:left="992" w:hanging="992"/>
        <w:rPr>
          <w:rFonts w:asciiTheme="minorHAnsi" w:hAnsiTheme="minorHAnsi" w:cstheme="minorHAnsi"/>
          <w:sz w:val="21"/>
          <w:szCs w:val="21"/>
          <w:lang w:val="da-DK"/>
        </w:rPr>
      </w:pPr>
      <w:r w:rsidRPr="00DF1252">
        <w:rPr>
          <w:rFonts w:asciiTheme="minorHAnsi" w:hAnsiTheme="minorHAnsi" w:cstheme="minorHAnsi"/>
          <w:sz w:val="21"/>
          <w:szCs w:val="21"/>
          <w:lang w:val="da-DK"/>
        </w:rPr>
        <w:lastRenderedPageBreak/>
        <w:t xml:space="preserve">Bilag 2 – </w:t>
      </w:r>
      <w:r w:rsidR="00000D76">
        <w:rPr>
          <w:rFonts w:asciiTheme="minorHAnsi" w:hAnsiTheme="minorHAnsi" w:cstheme="minorHAnsi"/>
          <w:sz w:val="21"/>
          <w:szCs w:val="21"/>
          <w:lang w:val="da-DK"/>
        </w:rPr>
        <w:t xml:space="preserve">Oplysninger om </w:t>
      </w:r>
      <w:proofErr w:type="spellStart"/>
      <w:r w:rsidR="00856A3D">
        <w:rPr>
          <w:rFonts w:asciiTheme="minorHAnsi" w:hAnsiTheme="minorHAnsi" w:cstheme="minorHAnsi"/>
          <w:sz w:val="21"/>
          <w:szCs w:val="21"/>
          <w:lang w:val="da-DK"/>
        </w:rPr>
        <w:t>lokationer</w:t>
      </w:r>
      <w:proofErr w:type="spellEnd"/>
      <w:r w:rsidR="00856A3D">
        <w:rPr>
          <w:rFonts w:asciiTheme="minorHAnsi" w:hAnsiTheme="minorHAnsi" w:cstheme="minorHAnsi"/>
          <w:sz w:val="21"/>
          <w:szCs w:val="21"/>
          <w:lang w:val="da-DK"/>
        </w:rPr>
        <w:t xml:space="preserve"> for behandling og </w:t>
      </w:r>
      <w:r w:rsidR="00000D76">
        <w:rPr>
          <w:rFonts w:asciiTheme="minorHAnsi" w:hAnsiTheme="minorHAnsi" w:cstheme="minorHAnsi"/>
          <w:sz w:val="21"/>
          <w:szCs w:val="21"/>
          <w:lang w:val="da-DK"/>
        </w:rPr>
        <w:t>u</w:t>
      </w:r>
      <w:r w:rsidRPr="00DF1252">
        <w:rPr>
          <w:rFonts w:asciiTheme="minorHAnsi" w:hAnsiTheme="minorHAnsi" w:cstheme="minorHAnsi"/>
          <w:sz w:val="21"/>
          <w:szCs w:val="21"/>
          <w:lang w:val="da-DK"/>
        </w:rPr>
        <w:t>nder</w:t>
      </w:r>
      <w:r>
        <w:rPr>
          <w:rFonts w:asciiTheme="minorHAnsi" w:hAnsiTheme="minorHAnsi" w:cstheme="minorHAnsi"/>
          <w:sz w:val="21"/>
          <w:szCs w:val="21"/>
          <w:lang w:val="da-DK"/>
        </w:rPr>
        <w:t>leverandører</w:t>
      </w:r>
      <w:r w:rsidRPr="00DF1252">
        <w:rPr>
          <w:rFonts w:asciiTheme="minorHAnsi" w:hAnsiTheme="minorHAnsi" w:cstheme="minorHAnsi"/>
          <w:sz w:val="21"/>
          <w:szCs w:val="21"/>
          <w:lang w:val="da-DK"/>
        </w:rPr>
        <w:t xml:space="preserve"> (underdatabehandlere)</w:t>
      </w:r>
      <w:r w:rsidR="00000D76">
        <w:rPr>
          <w:rFonts w:asciiTheme="minorHAnsi" w:hAnsiTheme="minorHAnsi" w:cstheme="minorHAnsi"/>
          <w:sz w:val="21"/>
          <w:szCs w:val="21"/>
          <w:lang w:val="da-DK"/>
        </w:rPr>
        <w:t xml:space="preserve"> </w:t>
      </w:r>
    </w:p>
    <w:p w14:paraId="0D65066A" w14:textId="77777777" w:rsidR="00C66D70" w:rsidRPr="00DF1252" w:rsidRDefault="00C66D70" w:rsidP="00C66D70">
      <w:pPr>
        <w:pStyle w:val="Normalindrykning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</w:p>
    <w:p w14:paraId="1F468F6A" w14:textId="259C3472" w:rsidR="004F37DA" w:rsidRDefault="00C66D70" w:rsidP="004F37DA">
      <w:pPr>
        <w:pStyle w:val="Afsnitsniveau2"/>
        <w:numPr>
          <w:ilvl w:val="0"/>
          <w:numId w:val="47"/>
        </w:numPr>
        <w:rPr>
          <w:rFonts w:asciiTheme="minorHAnsi" w:hAnsiTheme="minorHAnsi" w:cstheme="minorHAnsi"/>
          <w:i/>
          <w:sz w:val="20"/>
          <w:szCs w:val="19"/>
          <w:lang w:val="da-DK"/>
        </w:rPr>
      </w:pPr>
      <w:proofErr w:type="spellStart"/>
      <w:r w:rsidRPr="00DF1252">
        <w:rPr>
          <w:rFonts w:asciiTheme="minorHAnsi" w:hAnsiTheme="minorHAnsi" w:cstheme="minorHAnsi"/>
          <w:b/>
          <w:sz w:val="20"/>
          <w:szCs w:val="19"/>
          <w:lang w:val="da-DK"/>
        </w:rPr>
        <w:t>Lokation</w:t>
      </w:r>
      <w:proofErr w:type="spellEnd"/>
      <w:r w:rsidRPr="00DF1252">
        <w:rPr>
          <w:rFonts w:asciiTheme="minorHAnsi" w:hAnsiTheme="minorHAnsi" w:cstheme="minorHAnsi"/>
          <w:b/>
          <w:sz w:val="20"/>
          <w:szCs w:val="19"/>
          <w:lang w:val="da-DK"/>
        </w:rPr>
        <w:t>(er) for behandlingen</w:t>
      </w:r>
      <w:r w:rsidRPr="00DF1252">
        <w:rPr>
          <w:rFonts w:asciiTheme="minorHAnsi" w:hAnsiTheme="minorHAnsi" w:cstheme="minorHAnsi"/>
          <w:sz w:val="20"/>
          <w:szCs w:val="19"/>
          <w:lang w:val="da-DK"/>
        </w:rPr>
        <w:t xml:space="preserve"> </w:t>
      </w:r>
      <w:r w:rsidR="00AA2AFC">
        <w:rPr>
          <w:rFonts w:asciiTheme="minorHAnsi" w:hAnsiTheme="minorHAnsi" w:cstheme="minorHAnsi"/>
          <w:i/>
          <w:sz w:val="20"/>
          <w:szCs w:val="19"/>
          <w:lang w:val="da-DK"/>
        </w:rPr>
        <w:t>[Her opregner Leverandøren, de steder, hvor Kommunens personoplysninger opbevares/behandles</w:t>
      </w:r>
      <w:r w:rsidR="001F7B02">
        <w:rPr>
          <w:rFonts w:asciiTheme="minorHAnsi" w:hAnsiTheme="minorHAnsi" w:cstheme="minorHAnsi"/>
          <w:i/>
          <w:sz w:val="20"/>
          <w:szCs w:val="19"/>
          <w:lang w:val="da-DK"/>
        </w:rPr>
        <w:t>.</w:t>
      </w:r>
      <w:r w:rsidR="00AA2AFC">
        <w:rPr>
          <w:rFonts w:asciiTheme="minorHAnsi" w:hAnsiTheme="minorHAnsi" w:cstheme="minorHAnsi"/>
          <w:i/>
          <w:sz w:val="20"/>
          <w:szCs w:val="19"/>
          <w:lang w:val="da-DK"/>
        </w:rPr>
        <w:t>]</w:t>
      </w:r>
    </w:p>
    <w:p w14:paraId="0EAE038B" w14:textId="77777777" w:rsidR="004F37DA" w:rsidRDefault="004F37DA" w:rsidP="008E7B40">
      <w:pPr>
        <w:pStyle w:val="Afsnitsniveau2"/>
        <w:numPr>
          <w:ilvl w:val="0"/>
          <w:numId w:val="0"/>
        </w:numPr>
        <w:ind w:left="720"/>
        <w:rPr>
          <w:rFonts w:asciiTheme="minorHAnsi" w:hAnsiTheme="minorHAnsi" w:cstheme="minorHAnsi"/>
          <w:i/>
          <w:sz w:val="20"/>
          <w:szCs w:val="19"/>
          <w:lang w:val="da-DK"/>
        </w:rPr>
      </w:pPr>
    </w:p>
    <w:p w14:paraId="449261D1" w14:textId="44CAA1F8" w:rsidR="00C66D70" w:rsidRPr="004F37DA" w:rsidRDefault="00F34D38" w:rsidP="008E7B40">
      <w:pPr>
        <w:pStyle w:val="Afsnitsniveau2"/>
        <w:numPr>
          <w:ilvl w:val="0"/>
          <w:numId w:val="0"/>
        </w:numPr>
        <w:ind w:left="720"/>
        <w:rPr>
          <w:rFonts w:cstheme="minorHAnsi"/>
          <w:sz w:val="20"/>
          <w:szCs w:val="19"/>
          <w:highlight w:val="green"/>
          <w:lang w:val="da-DK"/>
        </w:rPr>
      </w:pPr>
      <w:r w:rsidRPr="003902CD">
        <w:rPr>
          <w:rFonts w:asciiTheme="minorHAnsi" w:hAnsiTheme="minorHAnsi" w:cstheme="minorHAnsi"/>
          <w:sz w:val="20"/>
          <w:szCs w:val="19"/>
          <w:lang w:val="da-DK"/>
        </w:rPr>
        <w:t>[</w:t>
      </w:r>
      <w:r w:rsidR="00E9422D" w:rsidRPr="004F37DA">
        <w:rPr>
          <w:rFonts w:asciiTheme="minorHAnsi" w:hAnsiTheme="minorHAnsi" w:cstheme="minorHAnsi"/>
          <w:sz w:val="20"/>
          <w:szCs w:val="19"/>
          <w:highlight w:val="green"/>
          <w:lang w:val="da-DK"/>
        </w:rPr>
        <w:t>Leverandøren udfylder</w:t>
      </w:r>
      <w:r w:rsidRPr="003902CD">
        <w:rPr>
          <w:rFonts w:asciiTheme="minorHAnsi" w:hAnsiTheme="minorHAnsi" w:cstheme="minorHAnsi"/>
          <w:sz w:val="20"/>
          <w:szCs w:val="19"/>
          <w:lang w:val="da-DK"/>
        </w:rPr>
        <w:t>]</w:t>
      </w:r>
    </w:p>
    <w:p w14:paraId="55C16129" w14:textId="77777777" w:rsidR="00677301" w:rsidRPr="00F34D38" w:rsidRDefault="00677301" w:rsidP="00F34D38">
      <w:pPr>
        <w:ind w:left="720"/>
        <w:jc w:val="both"/>
        <w:rPr>
          <w:rFonts w:cstheme="minorHAnsi"/>
          <w:sz w:val="20"/>
          <w:szCs w:val="19"/>
          <w:highlight w:val="yellow"/>
        </w:rPr>
      </w:pPr>
    </w:p>
    <w:p w14:paraId="42CCD1A5" w14:textId="4001F18B" w:rsidR="00D568F4" w:rsidRPr="00472471" w:rsidRDefault="00AA2AFC" w:rsidP="00593C1E">
      <w:pPr>
        <w:pStyle w:val="Overskriftsniveau2"/>
        <w:numPr>
          <w:ilvl w:val="0"/>
          <w:numId w:val="47"/>
        </w:numPr>
        <w:rPr>
          <w:rFonts w:asciiTheme="minorHAnsi" w:hAnsiTheme="minorHAnsi" w:cstheme="minorHAnsi"/>
          <w:i/>
          <w:sz w:val="20"/>
          <w:szCs w:val="19"/>
          <w:lang w:val="da-DK"/>
        </w:rPr>
      </w:pPr>
      <w:r w:rsidRPr="00593C1E">
        <w:rPr>
          <w:rFonts w:asciiTheme="minorHAnsi" w:hAnsiTheme="minorHAnsi" w:cstheme="minorHAnsi"/>
          <w:b/>
          <w:sz w:val="20"/>
          <w:szCs w:val="19"/>
          <w:lang w:val="da-DK"/>
        </w:rPr>
        <w:t>Underdatabehandlere</w:t>
      </w:r>
      <w:r w:rsidR="00472471">
        <w:rPr>
          <w:rFonts w:asciiTheme="minorHAnsi" w:hAnsiTheme="minorHAnsi" w:cstheme="minorHAnsi"/>
          <w:b/>
          <w:sz w:val="20"/>
          <w:szCs w:val="19"/>
          <w:lang w:val="da-DK"/>
        </w:rPr>
        <w:t xml:space="preserve"> </w:t>
      </w:r>
      <w:r w:rsidR="00D568F4" w:rsidRPr="00472471">
        <w:rPr>
          <w:rFonts w:asciiTheme="minorHAnsi" w:hAnsiTheme="minorHAnsi" w:cstheme="minorHAnsi"/>
          <w:i/>
          <w:sz w:val="20"/>
          <w:szCs w:val="19"/>
          <w:lang w:val="da-DK"/>
        </w:rPr>
        <w:t xml:space="preserve">[Her angiver </w:t>
      </w:r>
      <w:r w:rsidR="00D568F4" w:rsidRPr="00472471">
        <w:rPr>
          <w:rFonts w:asciiTheme="minorHAnsi" w:hAnsiTheme="minorHAnsi" w:cstheme="minorHAnsi"/>
          <w:i/>
          <w:sz w:val="20"/>
          <w:szCs w:val="20"/>
          <w:lang w:val="da-DK"/>
        </w:rPr>
        <w:t>Leverandøren navn, adresse, cvr</w:t>
      </w:r>
      <w:r w:rsidR="00593C1E">
        <w:rPr>
          <w:rFonts w:asciiTheme="minorHAnsi" w:hAnsiTheme="minorHAnsi" w:cstheme="minorHAnsi"/>
          <w:i/>
          <w:sz w:val="20"/>
          <w:szCs w:val="20"/>
          <w:lang w:val="da-DK"/>
        </w:rPr>
        <w:t>-nummer</w:t>
      </w:r>
      <w:r w:rsidR="00D568F4" w:rsidRPr="00472471">
        <w:rPr>
          <w:rFonts w:asciiTheme="minorHAnsi" w:hAnsiTheme="minorHAnsi" w:cstheme="minorHAnsi"/>
          <w:i/>
          <w:sz w:val="20"/>
          <w:szCs w:val="20"/>
          <w:lang w:val="da-DK"/>
        </w:rPr>
        <w:t xml:space="preserve"> m</w:t>
      </w:r>
      <w:r w:rsidR="001F7B02">
        <w:rPr>
          <w:rFonts w:asciiTheme="minorHAnsi" w:hAnsiTheme="minorHAnsi" w:cstheme="minorHAnsi"/>
          <w:i/>
          <w:sz w:val="20"/>
          <w:szCs w:val="20"/>
          <w:lang w:val="da-DK"/>
        </w:rPr>
        <w:t>.</w:t>
      </w:r>
      <w:r w:rsidR="00D568F4" w:rsidRPr="00472471">
        <w:rPr>
          <w:rFonts w:asciiTheme="minorHAnsi" w:hAnsiTheme="minorHAnsi" w:cstheme="minorHAnsi"/>
          <w:i/>
          <w:sz w:val="20"/>
          <w:szCs w:val="20"/>
          <w:lang w:val="da-DK"/>
        </w:rPr>
        <w:t>m.</w:t>
      </w:r>
      <w:r w:rsidR="004F37DA" w:rsidRPr="00472471">
        <w:rPr>
          <w:rFonts w:asciiTheme="minorHAnsi" w:hAnsiTheme="minorHAnsi" w:cstheme="minorHAnsi"/>
          <w:i/>
          <w:sz w:val="20"/>
          <w:szCs w:val="20"/>
          <w:lang w:val="da-DK"/>
        </w:rPr>
        <w:t xml:space="preserve"> </w:t>
      </w:r>
      <w:r w:rsidR="00F046B1" w:rsidRPr="00472471">
        <w:rPr>
          <w:rFonts w:asciiTheme="minorHAnsi" w:hAnsiTheme="minorHAnsi" w:cstheme="minorHAnsi"/>
          <w:i/>
          <w:sz w:val="20"/>
          <w:szCs w:val="19"/>
          <w:lang w:val="da-DK"/>
        </w:rPr>
        <w:t>på</w:t>
      </w:r>
      <w:r w:rsidR="00D568F4" w:rsidRPr="00472471">
        <w:rPr>
          <w:rFonts w:asciiTheme="minorHAnsi" w:hAnsiTheme="minorHAnsi" w:cstheme="minorHAnsi"/>
          <w:i/>
          <w:sz w:val="20"/>
          <w:szCs w:val="19"/>
          <w:lang w:val="da-DK"/>
        </w:rPr>
        <w:t xml:space="preserve"> underdatabehandlere</w:t>
      </w:r>
      <w:r w:rsidR="00D568F4" w:rsidRPr="00593C1E">
        <w:rPr>
          <w:rFonts w:asciiTheme="minorHAnsi" w:hAnsiTheme="minorHAnsi" w:cstheme="minorHAnsi"/>
          <w:i/>
          <w:sz w:val="20"/>
          <w:szCs w:val="19"/>
          <w:lang w:val="da-DK"/>
        </w:rPr>
        <w:t>, som er godkendt af Kommunen, jf. pkt. 5.2 i Aftalen.</w:t>
      </w:r>
      <w:r w:rsidR="004F37DA" w:rsidRPr="00593C1E">
        <w:rPr>
          <w:rFonts w:asciiTheme="minorHAnsi" w:hAnsiTheme="minorHAnsi" w:cstheme="minorHAnsi"/>
          <w:i/>
          <w:sz w:val="20"/>
          <w:szCs w:val="19"/>
          <w:lang w:val="da-DK"/>
        </w:rPr>
        <w:t>]</w:t>
      </w:r>
    </w:p>
    <w:p w14:paraId="4FBB7D88" w14:textId="459E56AC" w:rsidR="00C66D70" w:rsidRPr="00DF1252" w:rsidRDefault="00C66D70" w:rsidP="004F37DA">
      <w:pPr>
        <w:pStyle w:val="Normalindrykning"/>
        <w:ind w:left="0" w:firstLine="720"/>
        <w:jc w:val="both"/>
        <w:rPr>
          <w:rFonts w:asciiTheme="minorHAnsi" w:hAnsiTheme="minorHAnsi" w:cstheme="minorHAnsi"/>
          <w:szCs w:val="19"/>
          <w:lang w:eastAsia="da-DK"/>
        </w:rPr>
      </w:pPr>
      <w:r w:rsidRPr="003902CD">
        <w:rPr>
          <w:rFonts w:asciiTheme="minorHAnsi" w:hAnsiTheme="minorHAnsi" w:cstheme="minorHAnsi"/>
          <w:szCs w:val="19"/>
          <w:lang w:eastAsia="da-DK"/>
        </w:rPr>
        <w:t>[</w:t>
      </w:r>
      <w:r w:rsidR="00E9422D" w:rsidRPr="008E7B40">
        <w:rPr>
          <w:rFonts w:asciiTheme="minorHAnsi" w:hAnsiTheme="minorHAnsi" w:cstheme="minorHAnsi"/>
          <w:szCs w:val="19"/>
          <w:highlight w:val="green"/>
          <w:lang w:eastAsia="da-DK"/>
        </w:rPr>
        <w:t>Leverandøren udfylder</w:t>
      </w:r>
      <w:r w:rsidR="00D8408B">
        <w:rPr>
          <w:rFonts w:asciiTheme="minorHAnsi" w:hAnsiTheme="minorHAnsi" w:cstheme="minorHAnsi"/>
          <w:szCs w:val="19"/>
          <w:highlight w:val="green"/>
          <w:lang w:eastAsia="da-DK"/>
        </w:rPr>
        <w:t>,</w:t>
      </w:r>
      <w:r w:rsidR="00E00ECE">
        <w:rPr>
          <w:rFonts w:asciiTheme="minorHAnsi" w:hAnsiTheme="minorHAnsi" w:cstheme="minorHAnsi"/>
          <w:szCs w:val="19"/>
          <w:highlight w:val="green"/>
          <w:lang w:eastAsia="da-DK"/>
        </w:rPr>
        <w:t xml:space="preserve"> hvis der anvendes underdatabehandlere</w:t>
      </w:r>
      <w:r w:rsidR="00F046B1" w:rsidRPr="003902CD">
        <w:rPr>
          <w:rFonts w:asciiTheme="minorHAnsi" w:hAnsiTheme="minorHAnsi" w:cstheme="minorHAnsi"/>
          <w:szCs w:val="19"/>
          <w:lang w:eastAsia="da-DK"/>
        </w:rPr>
        <w:t>]</w:t>
      </w:r>
    </w:p>
    <w:p w14:paraId="66CB9EB3" w14:textId="77777777" w:rsidR="00C66D70" w:rsidRPr="00DF1252" w:rsidRDefault="00C66D70" w:rsidP="00C66D70">
      <w:pPr>
        <w:jc w:val="both"/>
        <w:rPr>
          <w:rFonts w:cstheme="minorHAnsi"/>
          <w:sz w:val="20"/>
          <w:szCs w:val="19"/>
        </w:rPr>
      </w:pPr>
      <w:r w:rsidRPr="00DF1252">
        <w:rPr>
          <w:rFonts w:cstheme="minorHAnsi"/>
          <w:sz w:val="20"/>
          <w:szCs w:val="19"/>
        </w:rPr>
        <w:br w:type="page"/>
      </w:r>
    </w:p>
    <w:p w14:paraId="2C942021" w14:textId="58A6A0DE" w:rsidR="00C66D70" w:rsidRPr="00DF1252" w:rsidRDefault="00C66D70" w:rsidP="00C66D70">
      <w:pPr>
        <w:pStyle w:val="Overskriftsniveau1"/>
        <w:numPr>
          <w:ilvl w:val="0"/>
          <w:numId w:val="0"/>
        </w:numPr>
        <w:ind w:left="992" w:hanging="992"/>
        <w:rPr>
          <w:rFonts w:asciiTheme="minorHAnsi" w:hAnsiTheme="minorHAnsi" w:cstheme="minorHAnsi"/>
          <w:sz w:val="21"/>
          <w:szCs w:val="21"/>
          <w:lang w:val="da-DK"/>
        </w:rPr>
      </w:pPr>
      <w:r w:rsidRPr="00DF1252">
        <w:rPr>
          <w:rFonts w:asciiTheme="minorHAnsi" w:hAnsiTheme="minorHAnsi" w:cstheme="minorHAnsi"/>
          <w:sz w:val="21"/>
          <w:szCs w:val="21"/>
          <w:lang w:val="da-DK"/>
        </w:rPr>
        <w:lastRenderedPageBreak/>
        <w:t>Bilag 3 – Instruks</w:t>
      </w:r>
      <w:r w:rsidR="00485425">
        <w:rPr>
          <w:rFonts w:asciiTheme="minorHAnsi" w:hAnsiTheme="minorHAnsi" w:cstheme="minorHAnsi"/>
          <w:sz w:val="21"/>
          <w:szCs w:val="21"/>
          <w:lang w:val="da-DK"/>
        </w:rPr>
        <w:t xml:space="preserve"> </w:t>
      </w:r>
    </w:p>
    <w:p w14:paraId="49A1696E" w14:textId="77777777" w:rsidR="00C66D70" w:rsidRPr="00DF1252" w:rsidRDefault="00C66D70" w:rsidP="00C66D70">
      <w:pPr>
        <w:spacing w:after="0"/>
        <w:jc w:val="both"/>
        <w:rPr>
          <w:rFonts w:cstheme="minorHAnsi"/>
          <w:b/>
          <w:sz w:val="20"/>
          <w:szCs w:val="19"/>
        </w:rPr>
      </w:pPr>
      <w:r w:rsidRPr="00DF1252">
        <w:rPr>
          <w:rFonts w:cstheme="minorHAnsi"/>
          <w:b/>
          <w:sz w:val="20"/>
          <w:szCs w:val="19"/>
        </w:rPr>
        <w:t>Instruks</w:t>
      </w:r>
    </w:p>
    <w:p w14:paraId="13B0FF1E" w14:textId="7EEB846F" w:rsidR="00305C3F" w:rsidRDefault="00C66D70" w:rsidP="00504885">
      <w:pPr>
        <w:pStyle w:val="Listeafsnit"/>
        <w:spacing w:after="160" w:line="276" w:lineRule="auto"/>
        <w:ind w:left="0"/>
        <w:jc w:val="both"/>
        <w:rPr>
          <w:rFonts w:asciiTheme="minorHAnsi" w:hAnsiTheme="minorHAnsi" w:cstheme="minorHAnsi"/>
          <w:sz w:val="20"/>
          <w:szCs w:val="19"/>
        </w:rPr>
      </w:pPr>
      <w:r w:rsidRPr="00504885">
        <w:rPr>
          <w:rFonts w:asciiTheme="minorHAnsi" w:hAnsiTheme="minorHAnsi" w:cstheme="minorHAnsi"/>
          <w:sz w:val="20"/>
          <w:szCs w:val="19"/>
        </w:rPr>
        <w:t xml:space="preserve">Kommunen instruerer hermed </w:t>
      </w:r>
      <w:r w:rsidR="003B3486" w:rsidRPr="00504885">
        <w:rPr>
          <w:rFonts w:asciiTheme="minorHAnsi" w:hAnsiTheme="minorHAnsi" w:cstheme="minorHAnsi"/>
          <w:sz w:val="20"/>
          <w:szCs w:val="19"/>
        </w:rPr>
        <w:t>Leverandøren</w:t>
      </w:r>
      <w:r w:rsidRPr="00504885">
        <w:rPr>
          <w:rFonts w:asciiTheme="minorHAnsi" w:hAnsiTheme="minorHAnsi" w:cstheme="minorHAnsi"/>
          <w:sz w:val="20"/>
          <w:szCs w:val="19"/>
        </w:rPr>
        <w:t xml:space="preserve"> om at foretage behandling</w:t>
      </w:r>
      <w:r w:rsidR="008776A1" w:rsidRPr="00504885">
        <w:rPr>
          <w:rFonts w:asciiTheme="minorHAnsi" w:hAnsiTheme="minorHAnsi" w:cstheme="minorHAnsi"/>
          <w:sz w:val="20"/>
          <w:szCs w:val="19"/>
        </w:rPr>
        <w:t xml:space="preserve"> af Kommunens oplysninger</w:t>
      </w:r>
      <w:r w:rsidR="00504885" w:rsidRPr="00504885">
        <w:rPr>
          <w:rFonts w:asciiTheme="minorHAnsi" w:hAnsiTheme="minorHAnsi" w:cstheme="minorHAnsi"/>
          <w:sz w:val="20"/>
          <w:szCs w:val="19"/>
        </w:rPr>
        <w:t xml:space="preserve"> </w:t>
      </w:r>
      <w:r w:rsidR="00504885">
        <w:rPr>
          <w:rFonts w:asciiTheme="minorHAnsi" w:hAnsiTheme="minorHAnsi" w:cstheme="minorHAnsi"/>
          <w:sz w:val="20"/>
          <w:szCs w:val="19"/>
        </w:rPr>
        <w:t>t</w:t>
      </w:r>
      <w:r w:rsidR="00504885" w:rsidRPr="00504885">
        <w:rPr>
          <w:rFonts w:asciiTheme="minorHAnsi" w:hAnsiTheme="minorHAnsi" w:cstheme="minorHAnsi"/>
          <w:sz w:val="20"/>
          <w:szCs w:val="19"/>
        </w:rPr>
        <w:t xml:space="preserve">il brug </w:t>
      </w:r>
      <w:r w:rsidR="00504885" w:rsidRPr="005B6DCB">
        <w:rPr>
          <w:rFonts w:asciiTheme="minorHAnsi" w:hAnsiTheme="minorHAnsi" w:cstheme="minorHAnsi"/>
          <w:sz w:val="20"/>
          <w:szCs w:val="19"/>
        </w:rPr>
        <w:t>for drift/levering af</w:t>
      </w:r>
      <w:r w:rsidR="005B6DCB" w:rsidRPr="005B6DCB">
        <w:rPr>
          <w:rFonts w:asciiTheme="minorHAnsi" w:hAnsiTheme="minorHAnsi" w:cstheme="minorHAnsi"/>
          <w:sz w:val="20"/>
          <w:szCs w:val="19"/>
        </w:rPr>
        <w:t xml:space="preserve"> </w:t>
      </w:r>
      <w:r w:rsidR="00504885" w:rsidRPr="005B6DCB">
        <w:rPr>
          <w:rFonts w:asciiTheme="minorHAnsi" w:hAnsiTheme="minorHAnsi" w:cstheme="minorHAnsi"/>
          <w:sz w:val="20"/>
          <w:szCs w:val="19"/>
        </w:rPr>
        <w:t>ydelser/løsning</w:t>
      </w:r>
      <w:r w:rsidR="00305C3F">
        <w:rPr>
          <w:rFonts w:asciiTheme="minorHAnsi" w:hAnsiTheme="minorHAnsi" w:cstheme="minorHAnsi"/>
          <w:sz w:val="20"/>
          <w:szCs w:val="19"/>
        </w:rPr>
        <w:t>,</w:t>
      </w:r>
      <w:r w:rsidR="00504885" w:rsidRPr="00504885">
        <w:rPr>
          <w:rFonts w:asciiTheme="minorHAnsi" w:hAnsiTheme="minorHAnsi" w:cstheme="minorHAnsi"/>
          <w:sz w:val="20"/>
          <w:szCs w:val="19"/>
        </w:rPr>
        <w:t xml:space="preserve"> jf. </w:t>
      </w:r>
      <w:r w:rsidR="0039114A">
        <w:rPr>
          <w:rFonts w:asciiTheme="minorHAnsi" w:hAnsiTheme="minorHAnsi" w:cstheme="minorHAnsi"/>
          <w:sz w:val="20"/>
          <w:szCs w:val="19"/>
        </w:rPr>
        <w:t>H</w:t>
      </w:r>
      <w:r w:rsidR="00504885" w:rsidRPr="00504885">
        <w:rPr>
          <w:rFonts w:asciiTheme="minorHAnsi" w:hAnsiTheme="minorHAnsi" w:cstheme="minorHAnsi"/>
          <w:sz w:val="20"/>
          <w:szCs w:val="19"/>
        </w:rPr>
        <w:t xml:space="preserve">ovedaftale </w:t>
      </w:r>
      <w:r w:rsidR="005B6DCB">
        <w:rPr>
          <w:rFonts w:asciiTheme="minorHAnsi" w:hAnsiTheme="minorHAnsi" w:cstheme="minorHAnsi"/>
          <w:sz w:val="20"/>
          <w:szCs w:val="19"/>
        </w:rPr>
        <w:t>om Fremskudt Trivselsberedskab.</w:t>
      </w:r>
      <w:r w:rsidR="00504885" w:rsidRPr="00504885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614C522F" w14:textId="77777777" w:rsidR="00305C3F" w:rsidRDefault="00305C3F" w:rsidP="00504885">
      <w:pPr>
        <w:pStyle w:val="Listeafsnit"/>
        <w:spacing w:after="160" w:line="276" w:lineRule="auto"/>
        <w:ind w:left="0"/>
        <w:jc w:val="both"/>
        <w:rPr>
          <w:rFonts w:asciiTheme="minorHAnsi" w:hAnsiTheme="minorHAnsi" w:cstheme="minorHAnsi"/>
          <w:sz w:val="20"/>
          <w:szCs w:val="19"/>
        </w:rPr>
      </w:pPr>
    </w:p>
    <w:p w14:paraId="505679D3" w14:textId="6F669DD5" w:rsidR="00C66D70" w:rsidRPr="00504885" w:rsidRDefault="006B4378" w:rsidP="00504885">
      <w:pPr>
        <w:pStyle w:val="Listeafsnit"/>
        <w:spacing w:after="160" w:line="276" w:lineRule="auto"/>
        <w:ind w:left="0"/>
        <w:jc w:val="both"/>
        <w:rPr>
          <w:rFonts w:asciiTheme="minorHAnsi" w:hAnsiTheme="minorHAnsi" w:cstheme="minorHAnsi"/>
          <w:sz w:val="20"/>
          <w:szCs w:val="19"/>
        </w:rPr>
      </w:pPr>
      <w:r w:rsidRPr="005B6DCB">
        <w:rPr>
          <w:rFonts w:asciiTheme="minorHAnsi" w:hAnsiTheme="minorHAnsi" w:cstheme="minorHAnsi"/>
          <w:sz w:val="20"/>
          <w:szCs w:val="19"/>
        </w:rPr>
        <w:t xml:space="preserve">Overlader </w:t>
      </w:r>
      <w:r w:rsidR="002D39D4" w:rsidRPr="005B6DCB">
        <w:rPr>
          <w:rFonts w:asciiTheme="minorHAnsi" w:hAnsiTheme="minorHAnsi" w:cstheme="minorHAnsi"/>
          <w:sz w:val="20"/>
          <w:szCs w:val="19"/>
        </w:rPr>
        <w:t xml:space="preserve">Leverandøren </w:t>
      </w:r>
      <w:r w:rsidRPr="005B6DCB">
        <w:rPr>
          <w:rFonts w:asciiTheme="minorHAnsi" w:hAnsiTheme="minorHAnsi" w:cstheme="minorHAnsi"/>
          <w:sz w:val="20"/>
          <w:szCs w:val="19"/>
        </w:rPr>
        <w:t>behandling af Kommunens oplysninger til underdatabehandlere, er Leverandøren ansvarlig for at indgå skriftlige (under)databehandleraftaler med disse</w:t>
      </w:r>
      <w:r w:rsidR="006C52F8" w:rsidRPr="005B6DCB">
        <w:rPr>
          <w:rFonts w:asciiTheme="minorHAnsi" w:hAnsiTheme="minorHAnsi" w:cstheme="minorHAnsi"/>
          <w:sz w:val="20"/>
          <w:szCs w:val="19"/>
        </w:rPr>
        <w:t xml:space="preserve">, jf. Aftalens </w:t>
      </w:r>
      <w:proofErr w:type="spellStart"/>
      <w:r w:rsidR="006C52F8" w:rsidRPr="005B6DCB">
        <w:rPr>
          <w:rFonts w:asciiTheme="minorHAnsi" w:hAnsiTheme="minorHAnsi" w:cstheme="minorHAnsi"/>
          <w:sz w:val="20"/>
          <w:szCs w:val="19"/>
        </w:rPr>
        <w:t>p</w:t>
      </w:r>
      <w:r w:rsidR="00FF5B7A" w:rsidRPr="005B6DCB">
        <w:rPr>
          <w:rFonts w:asciiTheme="minorHAnsi" w:hAnsiTheme="minorHAnsi" w:cstheme="minorHAnsi"/>
          <w:sz w:val="20"/>
          <w:szCs w:val="19"/>
        </w:rPr>
        <w:t>kt</w:t>
      </w:r>
      <w:proofErr w:type="spellEnd"/>
      <w:r w:rsidR="00FF5B7A" w:rsidRPr="005B6DCB">
        <w:rPr>
          <w:rFonts w:asciiTheme="minorHAnsi" w:hAnsiTheme="minorHAnsi" w:cstheme="minorHAnsi"/>
          <w:sz w:val="20"/>
          <w:szCs w:val="19"/>
        </w:rPr>
        <w:t xml:space="preserve"> 5</w:t>
      </w:r>
      <w:r w:rsidR="005459EE" w:rsidRPr="005B6DCB">
        <w:rPr>
          <w:rFonts w:asciiTheme="minorHAnsi" w:hAnsiTheme="minorHAnsi" w:cstheme="minorHAnsi"/>
          <w:sz w:val="20"/>
          <w:szCs w:val="19"/>
        </w:rPr>
        <w:t>.3</w:t>
      </w:r>
      <w:r w:rsidRPr="005B6DCB">
        <w:rPr>
          <w:rFonts w:asciiTheme="minorHAnsi" w:hAnsiTheme="minorHAnsi" w:cstheme="minorHAnsi"/>
          <w:sz w:val="20"/>
          <w:szCs w:val="19"/>
        </w:rPr>
        <w:t xml:space="preserve">. </w:t>
      </w:r>
      <w:r w:rsidR="005459EE" w:rsidRPr="005B6DCB">
        <w:rPr>
          <w:rFonts w:asciiTheme="minorHAnsi" w:hAnsiTheme="minorHAnsi" w:cstheme="minorHAnsi"/>
          <w:sz w:val="20"/>
          <w:szCs w:val="19"/>
        </w:rPr>
        <w:t>Leverandøren er ansvarlig</w:t>
      </w:r>
      <w:r w:rsidR="005459EE" w:rsidRPr="00504885">
        <w:rPr>
          <w:rFonts w:asciiTheme="minorHAnsi" w:hAnsiTheme="minorHAnsi" w:cstheme="minorHAnsi"/>
          <w:sz w:val="20"/>
          <w:szCs w:val="19"/>
        </w:rPr>
        <w:t xml:space="preserve"> for, at Kommunens instruks fremsendes</w:t>
      </w:r>
      <w:r w:rsidRPr="00504885">
        <w:rPr>
          <w:rFonts w:asciiTheme="minorHAnsi" w:hAnsiTheme="minorHAnsi" w:cstheme="minorHAnsi"/>
          <w:sz w:val="20"/>
          <w:szCs w:val="19"/>
        </w:rPr>
        <w:t xml:space="preserve"> </w:t>
      </w:r>
      <w:r w:rsidR="00A264CD">
        <w:rPr>
          <w:rFonts w:asciiTheme="minorHAnsi" w:hAnsiTheme="minorHAnsi" w:cstheme="minorHAnsi"/>
          <w:sz w:val="20"/>
          <w:szCs w:val="19"/>
        </w:rPr>
        <w:t>til eventuelle</w:t>
      </w:r>
      <w:r w:rsidR="005459EE" w:rsidRPr="00504885">
        <w:rPr>
          <w:rFonts w:asciiTheme="minorHAnsi" w:hAnsiTheme="minorHAnsi" w:cstheme="minorHAnsi"/>
          <w:sz w:val="20"/>
          <w:szCs w:val="19"/>
        </w:rPr>
        <w:t xml:space="preserve"> under</w:t>
      </w:r>
      <w:r w:rsidR="00905823">
        <w:rPr>
          <w:rFonts w:asciiTheme="minorHAnsi" w:hAnsiTheme="minorHAnsi" w:cstheme="minorHAnsi"/>
          <w:sz w:val="20"/>
          <w:szCs w:val="19"/>
        </w:rPr>
        <w:t>databehandlere.</w:t>
      </w:r>
      <w:r w:rsidR="0092714F">
        <w:rPr>
          <w:rFonts w:asciiTheme="minorHAnsi" w:hAnsiTheme="minorHAnsi" w:cstheme="minorHAnsi"/>
          <w:sz w:val="20"/>
          <w:szCs w:val="19"/>
        </w:rPr>
        <w:t xml:space="preserve"> </w:t>
      </w:r>
    </w:p>
    <w:p w14:paraId="33984BFB" w14:textId="77777777" w:rsidR="00C66D70" w:rsidRPr="00DF1252" w:rsidRDefault="00C66D70" w:rsidP="00C66D70">
      <w:pPr>
        <w:pStyle w:val="Normalindrykning"/>
        <w:jc w:val="both"/>
        <w:rPr>
          <w:rFonts w:asciiTheme="minorHAnsi" w:hAnsiTheme="minorHAnsi" w:cstheme="minorHAnsi"/>
          <w:szCs w:val="19"/>
          <w:lang w:eastAsia="da-DK"/>
        </w:rPr>
      </w:pPr>
    </w:p>
    <w:p w14:paraId="74A7A097" w14:textId="117F0AF5" w:rsidR="00C66D70" w:rsidRPr="00DF1252" w:rsidRDefault="00C66D70" w:rsidP="00C66D70">
      <w:pPr>
        <w:pStyle w:val="Afsnitsniveau2"/>
        <w:rPr>
          <w:rFonts w:asciiTheme="minorHAnsi" w:hAnsiTheme="minorHAnsi" w:cstheme="minorHAnsi"/>
          <w:b/>
          <w:sz w:val="20"/>
          <w:szCs w:val="19"/>
          <w:lang w:val="da-DK"/>
        </w:rPr>
      </w:pPr>
      <w:r w:rsidRPr="00DF1252">
        <w:rPr>
          <w:rFonts w:asciiTheme="minorHAnsi" w:hAnsiTheme="minorHAnsi" w:cstheme="minorHAnsi"/>
          <w:b/>
          <w:sz w:val="20"/>
          <w:szCs w:val="19"/>
          <w:lang w:val="da-DK"/>
        </w:rPr>
        <w:t>Behandlingens formål</w:t>
      </w:r>
    </w:p>
    <w:p w14:paraId="5DC8BAD6" w14:textId="074DD952" w:rsidR="00C66D70" w:rsidRDefault="007D3BBF" w:rsidP="00305C3F">
      <w:pPr>
        <w:spacing w:line="276" w:lineRule="auto"/>
        <w:jc w:val="both"/>
        <w:rPr>
          <w:rFonts w:cstheme="minorHAnsi"/>
          <w:i/>
          <w:sz w:val="20"/>
          <w:szCs w:val="19"/>
        </w:rPr>
      </w:pPr>
      <w:r w:rsidRPr="00AA389B">
        <w:rPr>
          <w:rFonts w:cstheme="minorHAnsi"/>
          <w:sz w:val="20"/>
          <w:szCs w:val="19"/>
        </w:rPr>
        <w:t xml:space="preserve">Behandling af Kommunens oplysninger </w:t>
      </w:r>
      <w:r w:rsidR="00305C3F">
        <w:rPr>
          <w:rFonts w:cstheme="minorHAnsi"/>
          <w:sz w:val="20"/>
          <w:szCs w:val="19"/>
        </w:rPr>
        <w:t>sker i henhold til formålet i Hovedaftalen.</w:t>
      </w:r>
    </w:p>
    <w:p w14:paraId="391EB602" w14:textId="77777777" w:rsidR="00A9077D" w:rsidRDefault="0070333D" w:rsidP="0070333D">
      <w:pPr>
        <w:spacing w:line="276" w:lineRule="auto"/>
        <w:jc w:val="both"/>
        <w:rPr>
          <w:rFonts w:cstheme="minorHAnsi"/>
          <w:sz w:val="20"/>
          <w:szCs w:val="19"/>
        </w:rPr>
      </w:pPr>
      <w:r>
        <w:rPr>
          <w:rFonts w:cstheme="minorHAnsi"/>
          <w:sz w:val="20"/>
          <w:szCs w:val="19"/>
        </w:rPr>
        <w:t>Leverandøren må ikke anvende oplysningerne til andre formål.</w:t>
      </w:r>
    </w:p>
    <w:p w14:paraId="42DC0AE0" w14:textId="6A392A57" w:rsidR="00667F7C" w:rsidRDefault="007D3BBF" w:rsidP="0070333D">
      <w:pPr>
        <w:spacing w:line="276" w:lineRule="auto"/>
        <w:jc w:val="both"/>
        <w:rPr>
          <w:rFonts w:cstheme="minorHAnsi"/>
          <w:sz w:val="20"/>
          <w:szCs w:val="19"/>
        </w:rPr>
      </w:pPr>
      <w:r w:rsidRPr="00AA389B">
        <w:rPr>
          <w:rFonts w:cstheme="minorHAnsi"/>
          <w:sz w:val="20"/>
          <w:szCs w:val="19"/>
        </w:rPr>
        <w:t xml:space="preserve">Oplysningerne må ikke behandles efter instruks fra andre end Kommunen. </w:t>
      </w:r>
    </w:p>
    <w:p w14:paraId="5C109C44" w14:textId="77777777" w:rsidR="008E7B40" w:rsidRDefault="008E7B40" w:rsidP="0070333D">
      <w:pPr>
        <w:spacing w:line="276" w:lineRule="auto"/>
        <w:jc w:val="both"/>
        <w:rPr>
          <w:rFonts w:cstheme="minorHAnsi"/>
          <w:sz w:val="20"/>
          <w:szCs w:val="19"/>
        </w:rPr>
      </w:pPr>
    </w:p>
    <w:p w14:paraId="0894D671" w14:textId="70C47887" w:rsidR="00C66D70" w:rsidRPr="00C867E5" w:rsidRDefault="00C66D70" w:rsidP="00C66D70">
      <w:pPr>
        <w:pStyle w:val="Afsnitsniveau2"/>
        <w:rPr>
          <w:rFonts w:asciiTheme="minorHAnsi" w:hAnsiTheme="minorHAnsi" w:cstheme="minorHAnsi"/>
          <w:b/>
          <w:sz w:val="20"/>
          <w:szCs w:val="19"/>
          <w:lang w:val="da-DK"/>
        </w:rPr>
      </w:pPr>
      <w:r w:rsidRPr="00DF1252">
        <w:rPr>
          <w:rFonts w:asciiTheme="minorHAnsi" w:hAnsiTheme="minorHAnsi" w:cstheme="minorHAnsi"/>
          <w:b/>
          <w:sz w:val="20"/>
          <w:szCs w:val="19"/>
          <w:lang w:val="da-DK"/>
        </w:rPr>
        <w:t>Generel beskrivelse</w:t>
      </w:r>
      <w:r w:rsidR="00A16ADC">
        <w:rPr>
          <w:rFonts w:asciiTheme="minorHAnsi" w:hAnsiTheme="minorHAnsi" w:cstheme="minorHAnsi"/>
          <w:b/>
          <w:sz w:val="20"/>
          <w:szCs w:val="19"/>
          <w:lang w:val="da-DK"/>
        </w:rPr>
        <w:t xml:space="preserve"> af </w:t>
      </w:r>
      <w:r w:rsidR="00F85FA8">
        <w:rPr>
          <w:rFonts w:asciiTheme="minorHAnsi" w:hAnsiTheme="minorHAnsi" w:cstheme="minorHAnsi"/>
          <w:b/>
          <w:sz w:val="20"/>
          <w:szCs w:val="19"/>
          <w:lang w:val="da-DK"/>
        </w:rPr>
        <w:t>b</w:t>
      </w:r>
      <w:r w:rsidR="00A16ADC">
        <w:rPr>
          <w:rFonts w:asciiTheme="minorHAnsi" w:hAnsiTheme="minorHAnsi" w:cstheme="minorHAnsi"/>
          <w:b/>
          <w:sz w:val="20"/>
          <w:szCs w:val="19"/>
          <w:lang w:val="da-DK"/>
        </w:rPr>
        <w:t>ehandlingen</w:t>
      </w:r>
      <w:r w:rsidR="00C867E5">
        <w:rPr>
          <w:rFonts w:asciiTheme="minorHAnsi" w:hAnsiTheme="minorHAnsi" w:cstheme="minorHAnsi"/>
          <w:b/>
          <w:sz w:val="20"/>
          <w:szCs w:val="19"/>
          <w:lang w:val="da-DK"/>
        </w:rPr>
        <w:t xml:space="preserve"> </w:t>
      </w:r>
    </w:p>
    <w:p w14:paraId="6615DB73" w14:textId="77777777" w:rsidR="00C66D70" w:rsidRPr="005B6DCB" w:rsidRDefault="00C66D70" w:rsidP="00C66D70">
      <w:pPr>
        <w:pStyle w:val="Normalindrykning"/>
        <w:ind w:left="0"/>
        <w:jc w:val="both"/>
        <w:rPr>
          <w:rFonts w:asciiTheme="minorHAnsi" w:hAnsiTheme="minorHAnsi" w:cstheme="minorHAnsi"/>
          <w:i/>
          <w:szCs w:val="19"/>
          <w:lang w:eastAsia="da-DK"/>
        </w:rPr>
      </w:pPr>
    </w:p>
    <w:p w14:paraId="6F90B5D9" w14:textId="7A9C3663" w:rsidR="00C66D70" w:rsidRPr="005B6DCB" w:rsidRDefault="0069601B" w:rsidP="00C66D70">
      <w:pPr>
        <w:pStyle w:val="Afsnitsniveau2"/>
        <w:rPr>
          <w:rFonts w:asciiTheme="minorHAnsi" w:hAnsiTheme="minorHAnsi" w:cstheme="minorHAnsi"/>
          <w:b/>
          <w:sz w:val="20"/>
          <w:szCs w:val="19"/>
          <w:lang w:val="da-DK"/>
        </w:rPr>
      </w:pPr>
      <w:r w:rsidRPr="005B6DCB">
        <w:rPr>
          <w:rFonts w:asciiTheme="minorHAnsi" w:hAnsiTheme="minorHAnsi" w:cstheme="minorHAnsi"/>
          <w:b/>
          <w:sz w:val="20"/>
          <w:szCs w:val="19"/>
          <w:lang w:val="da-DK"/>
        </w:rPr>
        <w:t>Typen</w:t>
      </w:r>
      <w:r w:rsidR="00C66D70" w:rsidRPr="005B6DCB">
        <w:rPr>
          <w:rFonts w:asciiTheme="minorHAnsi" w:hAnsiTheme="minorHAnsi" w:cstheme="minorHAnsi"/>
          <w:b/>
          <w:sz w:val="20"/>
          <w:szCs w:val="19"/>
          <w:lang w:val="da-DK"/>
        </w:rPr>
        <w:t xml:space="preserve"> </w:t>
      </w:r>
      <w:r w:rsidR="00E74C08" w:rsidRPr="005B6DCB">
        <w:rPr>
          <w:rFonts w:asciiTheme="minorHAnsi" w:hAnsiTheme="minorHAnsi" w:cstheme="minorHAnsi"/>
          <w:b/>
          <w:sz w:val="20"/>
          <w:szCs w:val="19"/>
          <w:lang w:val="da-DK"/>
        </w:rPr>
        <w:t xml:space="preserve">af </w:t>
      </w:r>
      <w:r w:rsidR="00BC4AEF" w:rsidRPr="005B6DCB">
        <w:rPr>
          <w:rFonts w:asciiTheme="minorHAnsi" w:hAnsiTheme="minorHAnsi" w:cstheme="minorHAnsi"/>
          <w:b/>
          <w:sz w:val="20"/>
          <w:szCs w:val="19"/>
          <w:lang w:val="da-DK"/>
        </w:rPr>
        <w:t>personoplysninger</w:t>
      </w:r>
    </w:p>
    <w:p w14:paraId="1D9D3554" w14:textId="6264CB60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i/>
          <w:szCs w:val="19"/>
          <w:lang w:eastAsia="da-DK"/>
        </w:rPr>
      </w:pPr>
      <w:r w:rsidRPr="005B6DCB">
        <w:rPr>
          <w:rFonts w:asciiTheme="minorHAnsi" w:hAnsiTheme="minorHAnsi" w:cstheme="minorHAnsi"/>
          <w:szCs w:val="19"/>
          <w:lang w:eastAsia="da-DK"/>
        </w:rPr>
        <w:t>Behandlingerne indeholder</w:t>
      </w:r>
      <w:r w:rsidR="007F2900" w:rsidRPr="005B6DCB">
        <w:rPr>
          <w:rFonts w:asciiTheme="minorHAnsi" w:hAnsiTheme="minorHAnsi" w:cstheme="minorHAnsi"/>
          <w:szCs w:val="19"/>
          <w:lang w:eastAsia="da-DK"/>
        </w:rPr>
        <w:t xml:space="preserve"> personoplysninger i de nedenfor afkrydsede kategorier</w:t>
      </w:r>
      <w:r w:rsidR="00BF2D35" w:rsidRPr="005B6DCB">
        <w:rPr>
          <w:rFonts w:asciiTheme="minorHAnsi" w:hAnsiTheme="minorHAnsi" w:cstheme="minorHAnsi"/>
          <w:szCs w:val="19"/>
          <w:lang w:eastAsia="da-DK"/>
        </w:rPr>
        <w:t>.</w:t>
      </w:r>
      <w:r w:rsidRPr="005B6DCB">
        <w:rPr>
          <w:rFonts w:asciiTheme="minorHAnsi" w:hAnsiTheme="minorHAnsi" w:cstheme="minorHAnsi"/>
          <w:i/>
          <w:szCs w:val="19"/>
          <w:lang w:eastAsia="da-DK"/>
        </w:rPr>
        <w:t xml:space="preserve"> </w:t>
      </w:r>
      <w:r w:rsidR="003B3486" w:rsidRPr="005B6DCB">
        <w:rPr>
          <w:rFonts w:asciiTheme="minorHAnsi" w:hAnsiTheme="minorHAnsi" w:cstheme="minorHAnsi"/>
          <w:szCs w:val="19"/>
          <w:lang w:eastAsia="da-DK"/>
        </w:rPr>
        <w:t>Leverandøren</w:t>
      </w:r>
      <w:r w:rsidR="00B235BF" w:rsidRPr="005B6DCB">
        <w:rPr>
          <w:rFonts w:asciiTheme="minorHAnsi" w:hAnsiTheme="minorHAnsi" w:cstheme="minorHAnsi"/>
          <w:szCs w:val="19"/>
          <w:lang w:eastAsia="da-DK"/>
        </w:rPr>
        <w:t xml:space="preserve">s </w:t>
      </w:r>
      <w:r w:rsidR="00A264CD" w:rsidRPr="005B6DCB">
        <w:rPr>
          <w:rFonts w:asciiTheme="minorHAnsi" w:hAnsiTheme="minorHAnsi" w:cstheme="minorHAnsi"/>
          <w:szCs w:val="19"/>
          <w:lang w:eastAsia="da-DK"/>
        </w:rPr>
        <w:t>og eventuelle</w:t>
      </w:r>
      <w:r w:rsidR="00697134" w:rsidRPr="005B6DCB">
        <w:rPr>
          <w:rFonts w:asciiTheme="minorHAnsi" w:hAnsiTheme="minorHAnsi" w:cstheme="minorHAnsi"/>
          <w:szCs w:val="19"/>
          <w:lang w:eastAsia="da-DK"/>
        </w:rPr>
        <w:t xml:space="preserve"> underdatabehandleres </w:t>
      </w:r>
      <w:r w:rsidR="00B235BF" w:rsidRPr="005B6DCB">
        <w:rPr>
          <w:rFonts w:asciiTheme="minorHAnsi" w:hAnsiTheme="minorHAnsi" w:cstheme="minorHAnsi"/>
          <w:szCs w:val="19"/>
          <w:lang w:eastAsia="da-DK"/>
        </w:rPr>
        <w:t>niveau for behandlingssikkerhed</w:t>
      </w:r>
      <w:r w:rsidRPr="005B6DCB">
        <w:rPr>
          <w:rFonts w:asciiTheme="minorHAnsi" w:hAnsiTheme="minorHAnsi" w:cstheme="minorHAnsi"/>
          <w:szCs w:val="19"/>
          <w:lang w:eastAsia="da-DK"/>
        </w:rPr>
        <w:t xml:space="preserve"> bør afspejle oplysningernes følsomhed, jf. bilag 1</w:t>
      </w:r>
      <w:r w:rsidRPr="005B6DCB">
        <w:rPr>
          <w:rFonts w:asciiTheme="minorHAnsi" w:hAnsiTheme="minorHAnsi" w:cstheme="minorHAnsi"/>
          <w:i/>
          <w:szCs w:val="19"/>
          <w:lang w:eastAsia="da-DK"/>
        </w:rPr>
        <w:t xml:space="preserve">. </w:t>
      </w:r>
    </w:p>
    <w:p w14:paraId="22F1EA1A" w14:textId="77777777" w:rsidR="00BF2D35" w:rsidRPr="005B6DCB" w:rsidRDefault="00BF2D35" w:rsidP="00677301">
      <w:pPr>
        <w:spacing w:line="276" w:lineRule="auto"/>
        <w:jc w:val="both"/>
        <w:rPr>
          <w:rFonts w:cstheme="minorHAnsi"/>
          <w:sz w:val="20"/>
          <w:szCs w:val="19"/>
        </w:rPr>
      </w:pPr>
    </w:p>
    <w:p w14:paraId="1165F153" w14:textId="5F77E181" w:rsidR="00C66D70" w:rsidRPr="005B6DCB" w:rsidRDefault="00BF2D35" w:rsidP="00677301">
      <w:pPr>
        <w:spacing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b/>
          <w:sz w:val="20"/>
          <w:szCs w:val="19"/>
        </w:rPr>
        <w:t>Almindelige personoplysninger</w:t>
      </w:r>
      <w:r w:rsidRPr="005B6DCB">
        <w:rPr>
          <w:rFonts w:cstheme="minorHAnsi"/>
          <w:sz w:val="20"/>
          <w:szCs w:val="19"/>
        </w:rPr>
        <w:t xml:space="preserve"> (</w:t>
      </w:r>
      <w:r w:rsidR="005B6DCB" w:rsidRPr="005B6DCB">
        <w:rPr>
          <w:rFonts w:cstheme="minorHAnsi"/>
          <w:sz w:val="20"/>
          <w:szCs w:val="19"/>
        </w:rPr>
        <w:t>j</w:t>
      </w:r>
      <w:r w:rsidRPr="005B6DCB">
        <w:rPr>
          <w:rFonts w:cstheme="minorHAnsi"/>
          <w:sz w:val="20"/>
          <w:szCs w:val="19"/>
        </w:rPr>
        <w:t>f. Persondatalovens § 6, fra 25. maj 2018, jf. Databeskyttelsesforordningen</w:t>
      </w:r>
      <w:r w:rsidR="0069601B" w:rsidRPr="005B6DCB">
        <w:rPr>
          <w:rFonts w:cstheme="minorHAnsi"/>
          <w:sz w:val="20"/>
          <w:szCs w:val="19"/>
        </w:rPr>
        <w:t>s</w:t>
      </w:r>
      <w:r w:rsidRPr="005B6DCB">
        <w:rPr>
          <w:rFonts w:cstheme="minorHAnsi"/>
          <w:sz w:val="20"/>
          <w:szCs w:val="19"/>
        </w:rPr>
        <w:t xml:space="preserve"> artikel 6)</w:t>
      </w:r>
    </w:p>
    <w:p w14:paraId="0D16B049" w14:textId="2E03A092" w:rsidR="00F47883" w:rsidRPr="005B6DCB" w:rsidRDefault="005B6DCB" w:rsidP="00677301">
      <w:pPr>
        <w:spacing w:line="276" w:lineRule="auto"/>
        <w:jc w:val="both"/>
        <w:rPr>
          <w:rFonts w:cstheme="minorHAnsi"/>
          <w:sz w:val="20"/>
          <w:szCs w:val="19"/>
          <w:lang w:eastAsia="da-DK"/>
        </w:rPr>
      </w:pPr>
      <w:proofErr w:type="gramStart"/>
      <w:r w:rsidRPr="005B6DCB">
        <w:rPr>
          <w:rFonts w:cstheme="minorHAnsi"/>
          <w:b/>
          <w:sz w:val="20"/>
          <w:szCs w:val="19"/>
          <w:lang w:eastAsia="da-DK"/>
        </w:rPr>
        <w:t>x</w:t>
      </w:r>
      <w:proofErr w:type="gramEnd"/>
      <w:r w:rsidR="00D37508" w:rsidRPr="005B6DCB">
        <w:rPr>
          <w:rFonts w:cstheme="minorHAnsi"/>
          <w:sz w:val="20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D37508" w:rsidRPr="005B6DCB">
        <w:rPr>
          <w:rFonts w:cstheme="minorHAnsi"/>
          <w:sz w:val="20"/>
          <w:szCs w:val="19"/>
          <w:lang w:eastAsia="da-DK"/>
        </w:rPr>
        <w:instrText xml:space="preserve"> FORMCHECKBOX </w:instrText>
      </w:r>
      <w:r w:rsidR="00E71A86">
        <w:rPr>
          <w:rFonts w:cstheme="minorHAnsi"/>
          <w:sz w:val="20"/>
          <w:szCs w:val="19"/>
          <w:lang w:eastAsia="da-DK"/>
        </w:rPr>
      </w:r>
      <w:r w:rsidR="00E71A86">
        <w:rPr>
          <w:rFonts w:cstheme="minorHAnsi"/>
          <w:sz w:val="20"/>
          <w:szCs w:val="19"/>
          <w:lang w:eastAsia="da-DK"/>
        </w:rPr>
        <w:fldChar w:fldCharType="separate"/>
      </w:r>
      <w:r w:rsidR="00D37508" w:rsidRPr="005B6DCB">
        <w:rPr>
          <w:rFonts w:cstheme="minorHAnsi"/>
          <w:sz w:val="20"/>
          <w:szCs w:val="19"/>
          <w:lang w:eastAsia="da-DK"/>
        </w:rPr>
        <w:fldChar w:fldCharType="end"/>
      </w:r>
      <w:r w:rsidR="00D37508" w:rsidRPr="005B6DCB">
        <w:rPr>
          <w:rFonts w:cstheme="minorHAnsi"/>
          <w:sz w:val="20"/>
          <w:szCs w:val="19"/>
          <w:lang w:eastAsia="da-DK"/>
        </w:rPr>
        <w:t xml:space="preserve"> Almi</w:t>
      </w:r>
      <w:r w:rsidR="007F2900" w:rsidRPr="005B6DCB">
        <w:rPr>
          <w:rFonts w:cstheme="minorHAnsi"/>
          <w:sz w:val="20"/>
          <w:szCs w:val="19"/>
          <w:lang w:eastAsia="da-DK"/>
        </w:rPr>
        <w:t>ndelige personoplysninger</w:t>
      </w:r>
    </w:p>
    <w:p w14:paraId="7F256108" w14:textId="15130BB3" w:rsidR="007F2900" w:rsidRPr="005B6DCB" w:rsidRDefault="007F2900" w:rsidP="00677301">
      <w:pPr>
        <w:spacing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b/>
          <w:sz w:val="20"/>
          <w:szCs w:val="19"/>
          <w:lang w:eastAsia="da-DK"/>
        </w:rPr>
        <w:t>Følsomme personoplysninger</w:t>
      </w:r>
      <w:r w:rsidRPr="005B6DCB">
        <w:rPr>
          <w:rFonts w:cstheme="minorHAnsi"/>
          <w:sz w:val="20"/>
          <w:szCs w:val="19"/>
          <w:lang w:eastAsia="da-DK"/>
        </w:rPr>
        <w:t xml:space="preserve"> (jf. Persondatalovens § 7</w:t>
      </w:r>
      <w:r w:rsidR="00B235BF" w:rsidRPr="005B6DCB">
        <w:rPr>
          <w:rFonts w:cstheme="minorHAnsi"/>
          <w:sz w:val="20"/>
          <w:szCs w:val="19"/>
          <w:lang w:eastAsia="da-DK"/>
        </w:rPr>
        <w:t>, fra</w:t>
      </w:r>
      <w:r w:rsidRPr="005B6DCB">
        <w:rPr>
          <w:rFonts w:cstheme="minorHAnsi"/>
          <w:sz w:val="20"/>
          <w:szCs w:val="19"/>
          <w:lang w:eastAsia="da-DK"/>
        </w:rPr>
        <w:t xml:space="preserve"> 25. maj 2018</w:t>
      </w:r>
      <w:r w:rsidR="00BF2D35" w:rsidRPr="005B6DCB">
        <w:rPr>
          <w:rFonts w:cstheme="minorHAnsi"/>
          <w:sz w:val="20"/>
          <w:szCs w:val="19"/>
          <w:lang w:eastAsia="da-DK"/>
        </w:rPr>
        <w:t>,</w:t>
      </w:r>
      <w:r w:rsidRPr="005B6DCB">
        <w:rPr>
          <w:rFonts w:cstheme="minorHAnsi"/>
          <w:sz w:val="20"/>
          <w:szCs w:val="19"/>
          <w:lang w:eastAsia="da-DK"/>
        </w:rPr>
        <w:t xml:space="preserve"> </w:t>
      </w:r>
      <w:r w:rsidR="00A629A4" w:rsidRPr="005B6DCB">
        <w:rPr>
          <w:rFonts w:cstheme="minorHAnsi"/>
          <w:sz w:val="20"/>
          <w:szCs w:val="19"/>
          <w:lang w:eastAsia="da-DK"/>
        </w:rPr>
        <w:t>jf. Databeskyttelsesforordningens</w:t>
      </w:r>
      <w:r w:rsidRPr="005B6DCB">
        <w:rPr>
          <w:rFonts w:cstheme="minorHAnsi"/>
          <w:sz w:val="20"/>
          <w:szCs w:val="19"/>
          <w:lang w:eastAsia="da-DK"/>
        </w:rPr>
        <w:t xml:space="preserve"> artikel 9):</w:t>
      </w:r>
    </w:p>
    <w:p w14:paraId="0EE7C490" w14:textId="28F40695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cstheme="minorHAnsi"/>
          <w:sz w:val="20"/>
          <w:szCs w:val="19"/>
          <w:lang w:eastAsia="da-DK"/>
        </w:rPr>
        <w:instrText xml:space="preserve"> FORMCHECKBOX </w:instrText>
      </w:r>
      <w:r w:rsidR="00E71A86">
        <w:rPr>
          <w:rFonts w:cstheme="minorHAnsi"/>
          <w:sz w:val="20"/>
          <w:szCs w:val="19"/>
          <w:lang w:eastAsia="da-DK"/>
        </w:rPr>
      </w:r>
      <w:r w:rsidR="00E71A86">
        <w:rPr>
          <w:rFonts w:cstheme="minorHAnsi"/>
          <w:sz w:val="20"/>
          <w:szCs w:val="19"/>
          <w:lang w:eastAsia="da-DK"/>
        </w:rPr>
        <w:fldChar w:fldCharType="separate"/>
      </w:r>
      <w:r w:rsidRPr="005B6DCB">
        <w:rPr>
          <w:rFonts w:cstheme="minorHAnsi"/>
          <w:sz w:val="20"/>
          <w:szCs w:val="19"/>
          <w:lang w:eastAsia="da-DK"/>
        </w:rPr>
        <w:fldChar w:fldCharType="end"/>
      </w:r>
      <w:r w:rsidRPr="005B6DCB">
        <w:rPr>
          <w:rFonts w:cstheme="minorHAnsi"/>
          <w:sz w:val="20"/>
          <w:szCs w:val="19"/>
          <w:lang w:eastAsia="da-DK"/>
        </w:rPr>
        <w:t xml:space="preserve">  </w:t>
      </w:r>
      <w:r w:rsidRPr="005B6DCB">
        <w:rPr>
          <w:rFonts w:cstheme="minorHAnsi"/>
          <w:sz w:val="20"/>
          <w:szCs w:val="19"/>
        </w:rPr>
        <w:t xml:space="preserve">Racemæssig eller etnisk baggrund </w:t>
      </w:r>
    </w:p>
    <w:p w14:paraId="6C6C7FC2" w14:textId="34AD4138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cstheme="minorHAnsi"/>
          <w:sz w:val="20"/>
          <w:szCs w:val="19"/>
        </w:rPr>
        <w:instrText xml:space="preserve"> FORMCHECKBOX </w:instrText>
      </w:r>
      <w:r w:rsidR="00E71A86">
        <w:rPr>
          <w:rFonts w:cstheme="minorHAnsi"/>
          <w:sz w:val="20"/>
          <w:szCs w:val="19"/>
        </w:rPr>
      </w:r>
      <w:r w:rsidR="00E71A86">
        <w:rPr>
          <w:rFonts w:cstheme="minorHAnsi"/>
          <w:sz w:val="20"/>
          <w:szCs w:val="19"/>
        </w:rPr>
        <w:fldChar w:fldCharType="separate"/>
      </w:r>
      <w:r w:rsidRPr="005B6DCB">
        <w:rPr>
          <w:rFonts w:cstheme="minorHAnsi"/>
          <w:sz w:val="20"/>
          <w:szCs w:val="19"/>
        </w:rPr>
        <w:fldChar w:fldCharType="end"/>
      </w:r>
      <w:r w:rsidRPr="005B6DCB">
        <w:rPr>
          <w:rFonts w:cstheme="minorHAnsi"/>
          <w:sz w:val="20"/>
          <w:szCs w:val="19"/>
        </w:rPr>
        <w:t xml:space="preserve">  Politisk overbevisning </w:t>
      </w:r>
    </w:p>
    <w:p w14:paraId="196E1F34" w14:textId="75ABD8EF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cstheme="minorHAnsi"/>
          <w:sz w:val="20"/>
          <w:szCs w:val="19"/>
        </w:rPr>
        <w:instrText xml:space="preserve"> FORMCHECKBOX </w:instrText>
      </w:r>
      <w:r w:rsidR="00E71A86">
        <w:rPr>
          <w:rFonts w:cstheme="minorHAnsi"/>
          <w:sz w:val="20"/>
          <w:szCs w:val="19"/>
        </w:rPr>
      </w:r>
      <w:r w:rsidR="00E71A86">
        <w:rPr>
          <w:rFonts w:cstheme="minorHAnsi"/>
          <w:sz w:val="20"/>
          <w:szCs w:val="19"/>
        </w:rPr>
        <w:fldChar w:fldCharType="separate"/>
      </w:r>
      <w:r w:rsidRPr="005B6DCB">
        <w:rPr>
          <w:rFonts w:cstheme="minorHAnsi"/>
          <w:sz w:val="20"/>
          <w:szCs w:val="19"/>
        </w:rPr>
        <w:fldChar w:fldCharType="end"/>
      </w:r>
      <w:r w:rsidRPr="005B6DCB">
        <w:rPr>
          <w:rFonts w:cstheme="minorHAnsi"/>
          <w:sz w:val="20"/>
          <w:szCs w:val="19"/>
        </w:rPr>
        <w:t xml:space="preserve">  Religiøs overbevisning </w:t>
      </w:r>
    </w:p>
    <w:p w14:paraId="30AFCCC2" w14:textId="5CAE2FA0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cstheme="minorHAnsi"/>
          <w:sz w:val="20"/>
          <w:szCs w:val="19"/>
        </w:rPr>
        <w:instrText xml:space="preserve"> FORMCHECKBOX </w:instrText>
      </w:r>
      <w:r w:rsidR="00E71A86">
        <w:rPr>
          <w:rFonts w:cstheme="minorHAnsi"/>
          <w:sz w:val="20"/>
          <w:szCs w:val="19"/>
        </w:rPr>
      </w:r>
      <w:r w:rsidR="00E71A86">
        <w:rPr>
          <w:rFonts w:cstheme="minorHAnsi"/>
          <w:sz w:val="20"/>
          <w:szCs w:val="19"/>
        </w:rPr>
        <w:fldChar w:fldCharType="separate"/>
      </w:r>
      <w:r w:rsidRPr="005B6DCB">
        <w:rPr>
          <w:rFonts w:cstheme="minorHAnsi"/>
          <w:sz w:val="20"/>
          <w:szCs w:val="19"/>
        </w:rPr>
        <w:fldChar w:fldCharType="end"/>
      </w:r>
      <w:r w:rsidRPr="005B6DCB">
        <w:rPr>
          <w:rFonts w:cstheme="minorHAnsi"/>
          <w:sz w:val="20"/>
          <w:szCs w:val="19"/>
        </w:rPr>
        <w:t xml:space="preserve">  Filosofisk overbevisning </w:t>
      </w:r>
    </w:p>
    <w:p w14:paraId="634EF129" w14:textId="5E90D56F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cstheme="minorHAnsi"/>
          <w:sz w:val="20"/>
          <w:szCs w:val="19"/>
        </w:rPr>
        <w:instrText xml:space="preserve"> FORMCHECKBOX </w:instrText>
      </w:r>
      <w:r w:rsidR="00E71A86">
        <w:rPr>
          <w:rFonts w:cstheme="minorHAnsi"/>
          <w:sz w:val="20"/>
          <w:szCs w:val="19"/>
        </w:rPr>
      </w:r>
      <w:r w:rsidR="00E71A86">
        <w:rPr>
          <w:rFonts w:cstheme="minorHAnsi"/>
          <w:sz w:val="20"/>
          <w:szCs w:val="19"/>
        </w:rPr>
        <w:fldChar w:fldCharType="separate"/>
      </w:r>
      <w:r w:rsidRPr="005B6DCB">
        <w:rPr>
          <w:rFonts w:cstheme="minorHAnsi"/>
          <w:sz w:val="20"/>
          <w:szCs w:val="19"/>
        </w:rPr>
        <w:fldChar w:fldCharType="end"/>
      </w:r>
      <w:r w:rsidRPr="005B6DCB">
        <w:rPr>
          <w:rFonts w:cstheme="minorHAnsi"/>
          <w:sz w:val="20"/>
          <w:szCs w:val="19"/>
        </w:rPr>
        <w:t xml:space="preserve">  Fagforeningsmæssige tilhørsforhold </w:t>
      </w:r>
    </w:p>
    <w:p w14:paraId="6686A50F" w14:textId="5C33D0B0" w:rsidR="00C66D70" w:rsidRPr="005B6DCB" w:rsidRDefault="005B6DCB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proofErr w:type="gramStart"/>
      <w:r w:rsidRPr="005B6DCB">
        <w:rPr>
          <w:rFonts w:cstheme="minorHAnsi"/>
          <w:b/>
          <w:sz w:val="20"/>
          <w:szCs w:val="19"/>
        </w:rPr>
        <w:t>x</w:t>
      </w:r>
      <w:r w:rsidR="00C66D70" w:rsidRPr="005B6DCB">
        <w:rPr>
          <w:rFonts w:cstheme="minorHAnsi"/>
          <w:sz w:val="20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C66D70" w:rsidRPr="005B6DCB">
        <w:rPr>
          <w:rFonts w:cstheme="minorHAnsi"/>
          <w:sz w:val="20"/>
          <w:szCs w:val="19"/>
        </w:rPr>
        <w:instrText xml:space="preserve"> FORMCHECKBOX </w:instrText>
      </w:r>
      <w:r w:rsidR="00E71A86">
        <w:rPr>
          <w:rFonts w:cstheme="minorHAnsi"/>
          <w:sz w:val="20"/>
          <w:szCs w:val="19"/>
        </w:rPr>
      </w:r>
      <w:r w:rsidR="00E71A86">
        <w:rPr>
          <w:rFonts w:cstheme="minorHAnsi"/>
          <w:sz w:val="20"/>
          <w:szCs w:val="19"/>
        </w:rPr>
        <w:fldChar w:fldCharType="separate"/>
      </w:r>
      <w:r w:rsidR="00C66D70" w:rsidRPr="005B6DCB">
        <w:rPr>
          <w:rFonts w:cstheme="minorHAnsi"/>
          <w:sz w:val="20"/>
          <w:szCs w:val="19"/>
        </w:rPr>
        <w:fldChar w:fldCharType="end"/>
      </w:r>
      <w:r w:rsidR="00C66D70" w:rsidRPr="005B6DCB">
        <w:rPr>
          <w:rFonts w:cstheme="minorHAnsi"/>
          <w:sz w:val="20"/>
          <w:szCs w:val="19"/>
        </w:rPr>
        <w:t xml:space="preserve">  Helbredsforhold</w:t>
      </w:r>
      <w:proofErr w:type="gramEnd"/>
      <w:r w:rsidR="00C66D70" w:rsidRPr="005B6DCB">
        <w:rPr>
          <w:rFonts w:cstheme="minorHAnsi"/>
          <w:sz w:val="20"/>
          <w:szCs w:val="19"/>
        </w:rPr>
        <w:t xml:space="preserve">, herunder misbrug af medicin, narkotika, alkohol m.v. </w:t>
      </w:r>
    </w:p>
    <w:p w14:paraId="56771141" w14:textId="6F628C52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cstheme="minorHAnsi"/>
          <w:sz w:val="20"/>
          <w:szCs w:val="19"/>
        </w:rPr>
        <w:instrText xml:space="preserve"> FORMCHECKBOX </w:instrText>
      </w:r>
      <w:r w:rsidR="00E71A86">
        <w:rPr>
          <w:rFonts w:cstheme="minorHAnsi"/>
          <w:sz w:val="20"/>
          <w:szCs w:val="19"/>
        </w:rPr>
      </w:r>
      <w:r w:rsidR="00E71A86">
        <w:rPr>
          <w:rFonts w:cstheme="minorHAnsi"/>
          <w:sz w:val="20"/>
          <w:szCs w:val="19"/>
        </w:rPr>
        <w:fldChar w:fldCharType="separate"/>
      </w:r>
      <w:r w:rsidRPr="005B6DCB">
        <w:rPr>
          <w:rFonts w:cstheme="minorHAnsi"/>
          <w:sz w:val="20"/>
          <w:szCs w:val="19"/>
        </w:rPr>
        <w:fldChar w:fldCharType="end"/>
      </w:r>
      <w:r w:rsidRPr="005B6DCB">
        <w:rPr>
          <w:rFonts w:cstheme="minorHAnsi"/>
          <w:sz w:val="20"/>
          <w:szCs w:val="19"/>
        </w:rPr>
        <w:t xml:space="preserve">  Seksuelle forhold </w:t>
      </w:r>
    </w:p>
    <w:p w14:paraId="30DDDE87" w14:textId="77777777" w:rsidR="00C66D70" w:rsidRPr="005B6DCB" w:rsidRDefault="00C66D70" w:rsidP="00677301">
      <w:pPr>
        <w:spacing w:after="0" w:line="276" w:lineRule="auto"/>
        <w:jc w:val="both"/>
        <w:rPr>
          <w:rFonts w:cstheme="minorHAnsi"/>
          <w:sz w:val="20"/>
          <w:szCs w:val="19"/>
        </w:rPr>
      </w:pPr>
    </w:p>
    <w:p w14:paraId="2C4161E7" w14:textId="0DCF9CF1" w:rsidR="00C66D70" w:rsidRPr="005B6DCB" w:rsidRDefault="007F2900" w:rsidP="00677301">
      <w:pPr>
        <w:spacing w:line="276" w:lineRule="auto"/>
        <w:rPr>
          <w:sz w:val="20"/>
          <w:szCs w:val="20"/>
        </w:rPr>
      </w:pPr>
      <w:r w:rsidRPr="005B6DCB">
        <w:rPr>
          <w:b/>
          <w:sz w:val="20"/>
          <w:szCs w:val="20"/>
        </w:rPr>
        <w:t>O</w:t>
      </w:r>
      <w:r w:rsidR="00C66D70" w:rsidRPr="005B6DCB">
        <w:rPr>
          <w:b/>
          <w:sz w:val="20"/>
          <w:szCs w:val="20"/>
        </w:rPr>
        <w:t>plysninger om enkeltpersoners rent private forhold</w:t>
      </w:r>
      <w:r w:rsidRPr="005B6DCB">
        <w:rPr>
          <w:sz w:val="20"/>
          <w:szCs w:val="20"/>
        </w:rPr>
        <w:t xml:space="preserve"> (jf. Persondatalovens § 8</w:t>
      </w:r>
      <w:r w:rsidR="00B235BF" w:rsidRPr="005B6DCB">
        <w:rPr>
          <w:sz w:val="20"/>
          <w:szCs w:val="20"/>
        </w:rPr>
        <w:t>, fra</w:t>
      </w:r>
      <w:r w:rsidRPr="005B6DCB">
        <w:rPr>
          <w:sz w:val="20"/>
          <w:szCs w:val="20"/>
        </w:rPr>
        <w:t xml:space="preserve"> 25. maj 2018</w:t>
      </w:r>
      <w:r w:rsidR="00607CC1" w:rsidRPr="005B6DCB">
        <w:rPr>
          <w:sz w:val="20"/>
          <w:szCs w:val="20"/>
        </w:rPr>
        <w:t>,</w:t>
      </w:r>
      <w:r w:rsidR="00B235BF" w:rsidRPr="005B6DCB">
        <w:rPr>
          <w:sz w:val="20"/>
          <w:szCs w:val="20"/>
        </w:rPr>
        <w:t xml:space="preserve"> jf. </w:t>
      </w:r>
      <w:r w:rsidRPr="005B6DCB">
        <w:rPr>
          <w:sz w:val="20"/>
          <w:szCs w:val="20"/>
        </w:rPr>
        <w:t>Databeskyttelsesforordningen</w:t>
      </w:r>
      <w:r w:rsidR="00357B2B" w:rsidRPr="005B6DCB">
        <w:rPr>
          <w:sz w:val="20"/>
          <w:szCs w:val="20"/>
        </w:rPr>
        <w:t xml:space="preserve">s artikel </w:t>
      </w:r>
      <w:r w:rsidR="00FD02E4" w:rsidRPr="005B6DCB">
        <w:rPr>
          <w:sz w:val="20"/>
          <w:szCs w:val="20"/>
        </w:rPr>
        <w:t>6</w:t>
      </w:r>
      <w:r w:rsidR="00357B2B" w:rsidRPr="005B6DCB">
        <w:rPr>
          <w:sz w:val="20"/>
          <w:szCs w:val="20"/>
        </w:rPr>
        <w:t xml:space="preserve"> og </w:t>
      </w:r>
      <w:r w:rsidR="00FD02E4" w:rsidRPr="005B6DCB">
        <w:rPr>
          <w:sz w:val="20"/>
          <w:szCs w:val="20"/>
        </w:rPr>
        <w:t>9</w:t>
      </w:r>
      <w:r w:rsidRPr="005B6DCB">
        <w:rPr>
          <w:sz w:val="20"/>
          <w:szCs w:val="20"/>
        </w:rPr>
        <w:t>)</w:t>
      </w:r>
      <w:r w:rsidR="00E77F72" w:rsidRPr="005B6DCB">
        <w:rPr>
          <w:sz w:val="20"/>
          <w:szCs w:val="20"/>
        </w:rPr>
        <w:t>:</w:t>
      </w:r>
    </w:p>
    <w:p w14:paraId="6355B86D" w14:textId="77777777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</w:p>
    <w:p w14:paraId="6A9121CF" w14:textId="4AD9CD00" w:rsidR="00C66D70" w:rsidRPr="005B6DCB" w:rsidRDefault="005B6DCB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</w:rPr>
      </w:pPr>
      <w:proofErr w:type="gramStart"/>
      <w:r w:rsidRPr="005B6DCB">
        <w:rPr>
          <w:rFonts w:asciiTheme="minorHAnsi" w:hAnsiTheme="minorHAnsi" w:cstheme="minorHAnsi"/>
          <w:b/>
          <w:szCs w:val="19"/>
          <w:lang w:eastAsia="da-DK"/>
        </w:rPr>
        <w:t>x</w:t>
      </w:r>
      <w:r w:rsidR="00C66D70" w:rsidRPr="005B6DCB">
        <w:rPr>
          <w:rFonts w:asciiTheme="minorHAnsi" w:hAnsiTheme="minorHAnsi" w:cstheme="minorHAnsi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C66D70" w:rsidRPr="005B6DCB">
        <w:rPr>
          <w:rFonts w:asciiTheme="minorHAnsi" w:hAnsiTheme="minorHAnsi" w:cstheme="minorHAnsi"/>
          <w:szCs w:val="19"/>
          <w:lang w:eastAsia="da-DK"/>
        </w:rPr>
        <w:instrText xml:space="preserve"> FORMCHECKBOX </w:instrText>
      </w:r>
      <w:r w:rsidR="00E71A86">
        <w:rPr>
          <w:rFonts w:asciiTheme="minorHAnsi" w:hAnsiTheme="minorHAnsi" w:cstheme="minorHAnsi"/>
          <w:szCs w:val="19"/>
          <w:lang w:eastAsia="da-DK"/>
        </w:rPr>
      </w:r>
      <w:r w:rsidR="00E71A86">
        <w:rPr>
          <w:rFonts w:asciiTheme="minorHAnsi" w:hAnsiTheme="minorHAnsi" w:cstheme="minorHAnsi"/>
          <w:szCs w:val="19"/>
          <w:lang w:eastAsia="da-DK"/>
        </w:rPr>
        <w:fldChar w:fldCharType="separate"/>
      </w:r>
      <w:r w:rsidR="00C66D70" w:rsidRPr="005B6DCB">
        <w:rPr>
          <w:rFonts w:asciiTheme="minorHAnsi" w:hAnsiTheme="minorHAnsi" w:cstheme="minorHAnsi"/>
          <w:szCs w:val="19"/>
          <w:lang w:eastAsia="da-DK"/>
        </w:rPr>
        <w:fldChar w:fldCharType="end"/>
      </w:r>
      <w:r w:rsidR="00C66D70" w:rsidRPr="005B6DCB">
        <w:rPr>
          <w:rFonts w:asciiTheme="minorHAnsi" w:hAnsiTheme="minorHAnsi" w:cstheme="minorHAnsi"/>
          <w:szCs w:val="19"/>
          <w:lang w:eastAsia="da-DK"/>
        </w:rPr>
        <w:t xml:space="preserve">  </w:t>
      </w:r>
      <w:r w:rsidR="00C66D70" w:rsidRPr="005B6DCB">
        <w:rPr>
          <w:rFonts w:asciiTheme="minorHAnsi" w:hAnsiTheme="minorHAnsi" w:cstheme="minorHAnsi"/>
          <w:szCs w:val="19"/>
        </w:rPr>
        <w:t>Strafbare</w:t>
      </w:r>
      <w:proofErr w:type="gramEnd"/>
      <w:r w:rsidR="00C66D70" w:rsidRPr="005B6DCB">
        <w:rPr>
          <w:rFonts w:asciiTheme="minorHAnsi" w:hAnsiTheme="minorHAnsi" w:cstheme="minorHAnsi"/>
          <w:szCs w:val="19"/>
        </w:rPr>
        <w:t xml:space="preserve"> forhold </w:t>
      </w:r>
    </w:p>
    <w:p w14:paraId="7192AD52" w14:textId="209A4368" w:rsidR="00C66D70" w:rsidRPr="005B6DCB" w:rsidRDefault="005B6DCB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</w:rPr>
      </w:pPr>
      <w:proofErr w:type="gramStart"/>
      <w:r w:rsidRPr="005B6DCB">
        <w:rPr>
          <w:rFonts w:asciiTheme="minorHAnsi" w:hAnsiTheme="minorHAnsi" w:cstheme="minorHAnsi"/>
          <w:b/>
          <w:szCs w:val="19"/>
        </w:rPr>
        <w:t>x</w:t>
      </w:r>
      <w:r w:rsidR="00C66D70" w:rsidRPr="005B6DCB">
        <w:rPr>
          <w:rFonts w:asciiTheme="minorHAnsi" w:hAnsiTheme="minorHAnsi" w:cstheme="minorHAnsi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C66D70" w:rsidRPr="005B6DCB">
        <w:rPr>
          <w:rFonts w:asciiTheme="minorHAnsi" w:hAnsiTheme="minorHAnsi" w:cstheme="minorHAnsi"/>
          <w:szCs w:val="19"/>
        </w:rPr>
        <w:instrText xml:space="preserve"> FORMCHECKBOX </w:instrText>
      </w:r>
      <w:r w:rsidR="00E71A86">
        <w:rPr>
          <w:rFonts w:asciiTheme="minorHAnsi" w:hAnsiTheme="minorHAnsi" w:cstheme="minorHAnsi"/>
          <w:szCs w:val="19"/>
        </w:rPr>
      </w:r>
      <w:r w:rsidR="00E71A86">
        <w:rPr>
          <w:rFonts w:asciiTheme="minorHAnsi" w:hAnsiTheme="minorHAnsi" w:cstheme="minorHAnsi"/>
          <w:szCs w:val="19"/>
        </w:rPr>
        <w:fldChar w:fldCharType="separate"/>
      </w:r>
      <w:r w:rsidR="00C66D70" w:rsidRPr="005B6DCB">
        <w:rPr>
          <w:rFonts w:asciiTheme="minorHAnsi" w:hAnsiTheme="minorHAnsi" w:cstheme="minorHAnsi"/>
          <w:szCs w:val="19"/>
        </w:rPr>
        <w:fldChar w:fldCharType="end"/>
      </w:r>
      <w:r w:rsidR="00C66D70" w:rsidRPr="005B6DCB">
        <w:rPr>
          <w:rFonts w:asciiTheme="minorHAnsi" w:hAnsiTheme="minorHAnsi" w:cstheme="minorHAnsi"/>
          <w:szCs w:val="19"/>
        </w:rPr>
        <w:t xml:space="preserve">  Væsentlige</w:t>
      </w:r>
      <w:proofErr w:type="gramEnd"/>
      <w:r w:rsidR="00C66D70" w:rsidRPr="005B6DCB">
        <w:rPr>
          <w:rFonts w:asciiTheme="minorHAnsi" w:hAnsiTheme="minorHAnsi" w:cstheme="minorHAnsi"/>
          <w:szCs w:val="19"/>
        </w:rPr>
        <w:t xml:space="preserve"> sociale problemer </w:t>
      </w:r>
    </w:p>
    <w:p w14:paraId="2310282A" w14:textId="16B492D8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</w:rPr>
      </w:pPr>
      <w:r w:rsidRPr="005B6DCB">
        <w:rPr>
          <w:rFonts w:asciiTheme="minorHAnsi" w:hAnsiTheme="minorHAnsi" w:cstheme="minorHAnsi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5B6DCB">
        <w:rPr>
          <w:rFonts w:asciiTheme="minorHAnsi" w:hAnsiTheme="minorHAnsi" w:cstheme="minorHAnsi"/>
          <w:szCs w:val="19"/>
        </w:rPr>
        <w:instrText xml:space="preserve"> FORMCHECKBOX </w:instrText>
      </w:r>
      <w:r w:rsidR="00E71A86">
        <w:rPr>
          <w:rFonts w:asciiTheme="minorHAnsi" w:hAnsiTheme="minorHAnsi" w:cstheme="minorHAnsi"/>
          <w:szCs w:val="19"/>
        </w:rPr>
      </w:r>
      <w:r w:rsidR="00E71A86">
        <w:rPr>
          <w:rFonts w:asciiTheme="minorHAnsi" w:hAnsiTheme="minorHAnsi" w:cstheme="minorHAnsi"/>
          <w:szCs w:val="19"/>
        </w:rPr>
        <w:fldChar w:fldCharType="separate"/>
      </w:r>
      <w:r w:rsidRPr="005B6DCB">
        <w:rPr>
          <w:rFonts w:asciiTheme="minorHAnsi" w:hAnsiTheme="minorHAnsi" w:cstheme="minorHAnsi"/>
          <w:szCs w:val="19"/>
        </w:rPr>
        <w:fldChar w:fldCharType="end"/>
      </w:r>
      <w:r w:rsidRPr="005B6DCB">
        <w:rPr>
          <w:rFonts w:asciiTheme="minorHAnsi" w:hAnsiTheme="minorHAnsi" w:cstheme="minorHAnsi"/>
          <w:szCs w:val="19"/>
        </w:rPr>
        <w:t xml:space="preserve">  Andre </w:t>
      </w:r>
      <w:r w:rsidR="00C4666C" w:rsidRPr="005B6DCB">
        <w:rPr>
          <w:rFonts w:asciiTheme="minorHAnsi" w:hAnsiTheme="minorHAnsi" w:cstheme="minorHAnsi"/>
          <w:szCs w:val="19"/>
        </w:rPr>
        <w:t xml:space="preserve">rent private </w:t>
      </w:r>
      <w:r w:rsidRPr="005B6DCB">
        <w:rPr>
          <w:rFonts w:asciiTheme="minorHAnsi" w:hAnsiTheme="minorHAnsi" w:cstheme="minorHAnsi"/>
          <w:szCs w:val="19"/>
        </w:rPr>
        <w:t xml:space="preserve">forhold, som ikke er nævnt </w:t>
      </w:r>
      <w:r w:rsidR="00B235BF" w:rsidRPr="005B6DCB">
        <w:rPr>
          <w:rFonts w:asciiTheme="minorHAnsi" w:hAnsiTheme="minorHAnsi" w:cstheme="minorHAnsi"/>
          <w:szCs w:val="19"/>
        </w:rPr>
        <w:t>ovenfor:</w:t>
      </w:r>
      <w:r w:rsidRPr="005B6DCB">
        <w:rPr>
          <w:rFonts w:asciiTheme="minorHAnsi" w:hAnsiTheme="minorHAnsi" w:cstheme="minorHAnsi"/>
          <w:szCs w:val="19"/>
        </w:rPr>
        <w:t xml:space="preserve"> </w:t>
      </w:r>
    </w:p>
    <w:p w14:paraId="3DE19306" w14:textId="77777777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</w:rPr>
      </w:pPr>
    </w:p>
    <w:p w14:paraId="11D216C3" w14:textId="77777777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  <w:r w:rsidRPr="005B6DCB">
        <w:rPr>
          <w:rFonts w:asciiTheme="minorHAnsi" w:hAnsiTheme="minorHAnsi" w:cstheme="minorHAnsi"/>
          <w:szCs w:val="19"/>
          <w:lang w:eastAsia="da-DK"/>
        </w:rPr>
        <w:t>_____________________________________________________________________</w:t>
      </w:r>
    </w:p>
    <w:p w14:paraId="43BFF88D" w14:textId="77777777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</w:p>
    <w:p w14:paraId="36AF1E87" w14:textId="77777777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  <w:r w:rsidRPr="005B6DCB">
        <w:rPr>
          <w:rFonts w:asciiTheme="minorHAnsi" w:hAnsiTheme="minorHAnsi" w:cstheme="minorHAnsi"/>
          <w:szCs w:val="19"/>
          <w:lang w:eastAsia="da-DK"/>
        </w:rPr>
        <w:t>_____________________________________________________________________</w:t>
      </w:r>
    </w:p>
    <w:p w14:paraId="7732EAB2" w14:textId="77777777" w:rsidR="00C66D70" w:rsidRPr="005B6DCB" w:rsidRDefault="00C66D70" w:rsidP="0067730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</w:p>
    <w:p w14:paraId="367FFED6" w14:textId="7997F94B" w:rsidR="00FD02E4" w:rsidRPr="005B6DCB" w:rsidRDefault="00FD02E4" w:rsidP="00FD02E4">
      <w:pPr>
        <w:spacing w:line="276" w:lineRule="auto"/>
        <w:rPr>
          <w:sz w:val="20"/>
          <w:szCs w:val="20"/>
        </w:rPr>
      </w:pPr>
      <w:r w:rsidRPr="005B6DCB">
        <w:rPr>
          <w:b/>
          <w:sz w:val="20"/>
          <w:szCs w:val="20"/>
        </w:rPr>
        <w:t xml:space="preserve">Oplysninger om cpr-nummer </w:t>
      </w:r>
      <w:r w:rsidRPr="005B6DCB">
        <w:rPr>
          <w:sz w:val="20"/>
          <w:szCs w:val="20"/>
        </w:rPr>
        <w:t>(</w:t>
      </w:r>
      <w:r w:rsidR="0011678E" w:rsidRPr="005B6DCB">
        <w:rPr>
          <w:sz w:val="20"/>
          <w:szCs w:val="20"/>
        </w:rPr>
        <w:t xml:space="preserve">jf. </w:t>
      </w:r>
      <w:r w:rsidR="00283A51" w:rsidRPr="005B6DCB">
        <w:rPr>
          <w:sz w:val="20"/>
          <w:szCs w:val="20"/>
        </w:rPr>
        <w:t>Persondatalovens § 11, fra 2</w:t>
      </w:r>
      <w:r w:rsidR="00490371" w:rsidRPr="005B6DCB">
        <w:rPr>
          <w:sz w:val="20"/>
          <w:szCs w:val="20"/>
        </w:rPr>
        <w:t xml:space="preserve">5. maj 2018, eventuelt national lovgivning, jf. </w:t>
      </w:r>
      <w:r w:rsidRPr="005B6DCB">
        <w:rPr>
          <w:sz w:val="20"/>
          <w:szCs w:val="20"/>
        </w:rPr>
        <w:t xml:space="preserve">Databeskyttelsesforordningens </w:t>
      </w:r>
      <w:r w:rsidR="000D5FA3" w:rsidRPr="005B6DCB">
        <w:rPr>
          <w:sz w:val="20"/>
          <w:szCs w:val="20"/>
        </w:rPr>
        <w:t xml:space="preserve">artikel </w:t>
      </w:r>
      <w:r w:rsidR="00283A51" w:rsidRPr="005B6DCB">
        <w:rPr>
          <w:sz w:val="20"/>
          <w:szCs w:val="20"/>
        </w:rPr>
        <w:t>87)</w:t>
      </w:r>
    </w:p>
    <w:p w14:paraId="4F167C12" w14:textId="22E81D35" w:rsidR="00283A51" w:rsidRPr="005B6DCB" w:rsidRDefault="005B6DCB" w:rsidP="00283A51">
      <w:pPr>
        <w:pStyle w:val="Normalindrykning"/>
        <w:spacing w:line="276" w:lineRule="auto"/>
        <w:ind w:left="0"/>
        <w:jc w:val="both"/>
        <w:rPr>
          <w:rFonts w:asciiTheme="minorHAnsi" w:hAnsiTheme="minorHAnsi" w:cstheme="minorHAnsi"/>
          <w:szCs w:val="19"/>
        </w:rPr>
      </w:pPr>
      <w:proofErr w:type="gramStart"/>
      <w:r w:rsidRPr="005B6DCB">
        <w:rPr>
          <w:rFonts w:asciiTheme="minorHAnsi" w:hAnsiTheme="minorHAnsi" w:cstheme="minorHAnsi"/>
          <w:b/>
          <w:szCs w:val="19"/>
          <w:lang w:eastAsia="da-DK"/>
        </w:rPr>
        <w:t>x</w:t>
      </w:r>
      <w:r w:rsidR="00283A51" w:rsidRPr="005B6DCB">
        <w:rPr>
          <w:rFonts w:asciiTheme="minorHAnsi" w:hAnsiTheme="minorHAnsi" w:cstheme="minorHAnsi"/>
          <w:szCs w:val="19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283A51" w:rsidRPr="005B6DCB">
        <w:rPr>
          <w:rFonts w:asciiTheme="minorHAnsi" w:hAnsiTheme="minorHAnsi" w:cstheme="minorHAnsi"/>
          <w:szCs w:val="19"/>
          <w:lang w:eastAsia="da-DK"/>
        </w:rPr>
        <w:instrText xml:space="preserve"> FORMCHECKBOX </w:instrText>
      </w:r>
      <w:r w:rsidR="00E71A86">
        <w:rPr>
          <w:rFonts w:asciiTheme="minorHAnsi" w:hAnsiTheme="minorHAnsi" w:cstheme="minorHAnsi"/>
          <w:szCs w:val="19"/>
          <w:lang w:eastAsia="da-DK"/>
        </w:rPr>
      </w:r>
      <w:r w:rsidR="00E71A86">
        <w:rPr>
          <w:rFonts w:asciiTheme="minorHAnsi" w:hAnsiTheme="minorHAnsi" w:cstheme="minorHAnsi"/>
          <w:szCs w:val="19"/>
          <w:lang w:eastAsia="da-DK"/>
        </w:rPr>
        <w:fldChar w:fldCharType="separate"/>
      </w:r>
      <w:r w:rsidR="00283A51" w:rsidRPr="005B6DCB">
        <w:rPr>
          <w:rFonts w:asciiTheme="minorHAnsi" w:hAnsiTheme="minorHAnsi" w:cstheme="minorHAnsi"/>
          <w:szCs w:val="19"/>
          <w:lang w:eastAsia="da-DK"/>
        </w:rPr>
        <w:fldChar w:fldCharType="end"/>
      </w:r>
      <w:r w:rsidR="00283A51" w:rsidRPr="005B6DCB">
        <w:rPr>
          <w:rFonts w:asciiTheme="minorHAnsi" w:hAnsiTheme="minorHAnsi" w:cstheme="minorHAnsi"/>
          <w:szCs w:val="19"/>
          <w:lang w:eastAsia="da-DK"/>
        </w:rPr>
        <w:t xml:space="preserve">  </w:t>
      </w:r>
      <w:r w:rsidR="00283A51" w:rsidRPr="005B6DCB">
        <w:rPr>
          <w:rFonts w:asciiTheme="minorHAnsi" w:hAnsiTheme="minorHAnsi" w:cstheme="minorHAnsi"/>
          <w:szCs w:val="19"/>
        </w:rPr>
        <w:t>CPR</w:t>
      </w:r>
      <w:proofErr w:type="gramEnd"/>
      <w:r w:rsidR="00283A51" w:rsidRPr="005B6DCB">
        <w:rPr>
          <w:rFonts w:asciiTheme="minorHAnsi" w:hAnsiTheme="minorHAnsi" w:cstheme="minorHAnsi"/>
          <w:szCs w:val="19"/>
        </w:rPr>
        <w:t xml:space="preserve">-numre </w:t>
      </w:r>
    </w:p>
    <w:p w14:paraId="00DF01E7" w14:textId="2FC00B43" w:rsidR="00055C86" w:rsidRPr="005B6DCB" w:rsidRDefault="00055C86" w:rsidP="00C66D70">
      <w:pPr>
        <w:jc w:val="both"/>
        <w:rPr>
          <w:rFonts w:cstheme="minorHAnsi"/>
          <w:sz w:val="20"/>
          <w:szCs w:val="19"/>
        </w:rPr>
      </w:pPr>
    </w:p>
    <w:p w14:paraId="0D5E6689" w14:textId="77777777" w:rsidR="00A9077D" w:rsidRPr="005B6DCB" w:rsidRDefault="00207419" w:rsidP="00A9077D">
      <w:pPr>
        <w:pStyle w:val="Overskriftsniveau2"/>
        <w:rPr>
          <w:rFonts w:asciiTheme="minorHAnsi" w:hAnsiTheme="minorHAnsi" w:cstheme="minorHAnsi"/>
          <w:b/>
          <w:sz w:val="20"/>
        </w:rPr>
      </w:pPr>
      <w:proofErr w:type="spellStart"/>
      <w:r w:rsidRPr="005B6DCB">
        <w:rPr>
          <w:rFonts w:asciiTheme="minorHAnsi" w:hAnsiTheme="minorHAnsi" w:cstheme="minorHAnsi"/>
          <w:b/>
          <w:sz w:val="20"/>
        </w:rPr>
        <w:t>K</w:t>
      </w:r>
      <w:r w:rsidR="00C66D70" w:rsidRPr="005B6DCB">
        <w:rPr>
          <w:rFonts w:asciiTheme="minorHAnsi" w:hAnsiTheme="minorHAnsi" w:cstheme="minorHAnsi"/>
          <w:b/>
          <w:sz w:val="20"/>
        </w:rPr>
        <w:t>ategorier</w:t>
      </w:r>
      <w:proofErr w:type="spellEnd"/>
      <w:r w:rsidR="00C66D70" w:rsidRPr="005B6DC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C66D70" w:rsidRPr="005B6DCB">
        <w:rPr>
          <w:rFonts w:asciiTheme="minorHAnsi" w:hAnsiTheme="minorHAnsi" w:cstheme="minorHAnsi"/>
          <w:b/>
          <w:sz w:val="20"/>
        </w:rPr>
        <w:t>af</w:t>
      </w:r>
      <w:proofErr w:type="spellEnd"/>
      <w:r w:rsidR="00C66D70" w:rsidRPr="005B6DCB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C66D70" w:rsidRPr="005B6DCB">
        <w:rPr>
          <w:rFonts w:asciiTheme="minorHAnsi" w:hAnsiTheme="minorHAnsi" w:cstheme="minorHAnsi"/>
          <w:b/>
          <w:sz w:val="20"/>
        </w:rPr>
        <w:t>registrerede</w:t>
      </w:r>
      <w:proofErr w:type="spellEnd"/>
      <w:r w:rsidR="00C66D70" w:rsidRPr="005B6DCB">
        <w:rPr>
          <w:rFonts w:asciiTheme="minorHAnsi" w:hAnsiTheme="minorHAnsi" w:cstheme="minorHAnsi"/>
          <w:b/>
          <w:sz w:val="20"/>
        </w:rPr>
        <w:t xml:space="preserve"> </w:t>
      </w:r>
    </w:p>
    <w:p w14:paraId="57D64545" w14:textId="2EE9EF1F" w:rsidR="00207419" w:rsidRPr="005B6DCB" w:rsidRDefault="00207419" w:rsidP="00A9077D">
      <w:pPr>
        <w:pStyle w:val="Overskriftsniveau2"/>
        <w:numPr>
          <w:ilvl w:val="0"/>
          <w:numId w:val="0"/>
        </w:numPr>
        <w:jc w:val="left"/>
        <w:rPr>
          <w:lang w:val="da-DK"/>
        </w:rPr>
      </w:pPr>
      <w:r w:rsidRPr="005B6DCB">
        <w:rPr>
          <w:rFonts w:asciiTheme="minorHAnsi" w:hAnsiTheme="minorHAnsi" w:cstheme="minorHAnsi"/>
          <w:sz w:val="20"/>
          <w:szCs w:val="20"/>
          <w:lang w:val="da-DK"/>
        </w:rPr>
        <w:t>Der behandles oplysninger om følgende kategorier af registrerede (f</w:t>
      </w:r>
      <w:r w:rsidR="00A9077D" w:rsidRPr="005B6DCB">
        <w:rPr>
          <w:rFonts w:asciiTheme="minorHAnsi" w:hAnsiTheme="minorHAnsi" w:cstheme="minorHAnsi"/>
          <w:sz w:val="20"/>
          <w:szCs w:val="20"/>
          <w:lang w:val="da-DK"/>
        </w:rPr>
        <w:t xml:space="preserve">.eks. </w:t>
      </w:r>
      <w:r w:rsidRPr="005B6DCB">
        <w:rPr>
          <w:rFonts w:asciiTheme="minorHAnsi" w:hAnsiTheme="minorHAnsi" w:cstheme="minorHAnsi"/>
          <w:sz w:val="20"/>
          <w:szCs w:val="20"/>
          <w:lang w:val="da-DK"/>
        </w:rPr>
        <w:t>borgere,</w:t>
      </w:r>
      <w:r w:rsidR="00A9077D" w:rsidRPr="005B6DCB">
        <w:rPr>
          <w:rFonts w:asciiTheme="minorHAnsi" w:hAnsiTheme="minorHAnsi" w:cstheme="minorHAnsi"/>
          <w:sz w:val="20"/>
          <w:szCs w:val="20"/>
          <w:lang w:val="da-DK"/>
        </w:rPr>
        <w:t xml:space="preserve"> </w:t>
      </w:r>
      <w:r w:rsidRPr="005B6DCB">
        <w:rPr>
          <w:rFonts w:asciiTheme="minorHAnsi" w:hAnsiTheme="minorHAnsi" w:cstheme="minorHAnsi"/>
          <w:sz w:val="20"/>
          <w:szCs w:val="20"/>
          <w:lang w:val="da-DK"/>
        </w:rPr>
        <w:t>elever, kontanthjælpsmodtagere m</w:t>
      </w:r>
      <w:r w:rsidR="00A9077D" w:rsidRPr="005B6DCB">
        <w:rPr>
          <w:rFonts w:asciiTheme="minorHAnsi" w:hAnsiTheme="minorHAnsi" w:cstheme="minorHAnsi"/>
          <w:sz w:val="20"/>
          <w:szCs w:val="20"/>
          <w:lang w:val="da-DK"/>
        </w:rPr>
        <w:t>.</w:t>
      </w:r>
      <w:r w:rsidRPr="005B6DCB">
        <w:rPr>
          <w:rFonts w:asciiTheme="minorHAnsi" w:hAnsiTheme="minorHAnsi" w:cstheme="minorHAnsi"/>
          <w:sz w:val="20"/>
          <w:szCs w:val="20"/>
          <w:lang w:val="da-DK"/>
        </w:rPr>
        <w:t>m</w:t>
      </w:r>
      <w:r w:rsidR="00A9077D" w:rsidRPr="005B6DCB">
        <w:rPr>
          <w:rFonts w:asciiTheme="minorHAnsi" w:hAnsiTheme="minorHAnsi" w:cstheme="minorHAnsi"/>
          <w:sz w:val="20"/>
          <w:szCs w:val="20"/>
          <w:lang w:val="da-DK"/>
        </w:rPr>
        <w:t>.</w:t>
      </w:r>
      <w:r w:rsidRPr="005B6DCB">
        <w:rPr>
          <w:rFonts w:asciiTheme="minorHAnsi" w:hAnsiTheme="minorHAnsi" w:cstheme="minorHAnsi"/>
          <w:sz w:val="20"/>
          <w:szCs w:val="20"/>
          <w:lang w:val="da-DK"/>
        </w:rPr>
        <w:t>):</w:t>
      </w:r>
    </w:p>
    <w:p w14:paraId="35FE0B28" w14:textId="41D092AE" w:rsidR="00C66D70" w:rsidRPr="005B6DCB" w:rsidRDefault="00C66D70" w:rsidP="00677301">
      <w:pPr>
        <w:spacing w:line="276" w:lineRule="auto"/>
        <w:jc w:val="both"/>
        <w:rPr>
          <w:rFonts w:cstheme="minorHAnsi"/>
          <w:sz w:val="20"/>
          <w:szCs w:val="19"/>
          <w:highlight w:val="yellow"/>
        </w:rPr>
      </w:pPr>
      <w:r w:rsidRPr="005B6DCB">
        <w:rPr>
          <w:rFonts w:cstheme="minorHAnsi"/>
          <w:sz w:val="20"/>
          <w:szCs w:val="19"/>
        </w:rPr>
        <w:t xml:space="preserve">A) </w:t>
      </w:r>
      <w:r w:rsidR="005B6DCB" w:rsidRPr="005B6DCB">
        <w:rPr>
          <w:rFonts w:cstheme="minorHAnsi"/>
          <w:sz w:val="20"/>
          <w:szCs w:val="19"/>
        </w:rPr>
        <w:t xml:space="preserve">Unge i alderen 15-25 år, som modtager en indsats fra UU vejledning  </w:t>
      </w:r>
    </w:p>
    <w:p w14:paraId="621B05E4" w14:textId="53CD28F3" w:rsidR="00C66D70" w:rsidRPr="005B6DCB" w:rsidRDefault="00C66D70" w:rsidP="00677301">
      <w:pPr>
        <w:spacing w:line="276" w:lineRule="auto"/>
        <w:jc w:val="both"/>
        <w:rPr>
          <w:rFonts w:cstheme="minorHAnsi"/>
          <w:sz w:val="20"/>
          <w:szCs w:val="19"/>
        </w:rPr>
      </w:pPr>
      <w:r w:rsidRPr="005B6DCB">
        <w:rPr>
          <w:rFonts w:cstheme="minorHAnsi"/>
          <w:sz w:val="20"/>
          <w:szCs w:val="19"/>
        </w:rPr>
        <w:t xml:space="preserve">B) </w:t>
      </w:r>
      <w:r w:rsidR="005B6DCB" w:rsidRPr="005B6DCB">
        <w:rPr>
          <w:rFonts w:cstheme="minorHAnsi"/>
          <w:sz w:val="20"/>
          <w:szCs w:val="19"/>
        </w:rPr>
        <w:t>Unge i alderen 18-25 år på uddannelseshjælp i Varde Kommune</w:t>
      </w:r>
    </w:p>
    <w:p w14:paraId="2F891B71" w14:textId="77777777" w:rsidR="00C66D70" w:rsidRPr="00DF1252" w:rsidRDefault="00C66D70" w:rsidP="00C66D70">
      <w:pPr>
        <w:pStyle w:val="Normalindrykning"/>
        <w:ind w:left="0"/>
        <w:jc w:val="both"/>
        <w:rPr>
          <w:rFonts w:asciiTheme="minorHAnsi" w:hAnsiTheme="minorHAnsi" w:cstheme="minorHAnsi"/>
          <w:szCs w:val="19"/>
          <w:lang w:eastAsia="da-DK"/>
        </w:rPr>
      </w:pPr>
    </w:p>
    <w:p w14:paraId="77762130" w14:textId="6D67EA30" w:rsidR="00FA77AF" w:rsidRDefault="00FA77AF">
      <w:pPr>
        <w:spacing w:after="200" w:line="276" w:lineRule="auto"/>
        <w:rPr>
          <w:rFonts w:cstheme="minorHAnsi"/>
          <w:sz w:val="20"/>
          <w:szCs w:val="19"/>
        </w:rPr>
      </w:pPr>
    </w:p>
    <w:p w14:paraId="2EC7D9C1" w14:textId="77777777" w:rsidR="00FA77AF" w:rsidRPr="00FA77AF" w:rsidRDefault="00FA77AF" w:rsidP="00FA77AF">
      <w:pPr>
        <w:spacing w:after="120"/>
        <w:rPr>
          <w:rFonts w:cstheme="minorHAnsi"/>
          <w:b/>
          <w:sz w:val="20"/>
          <w:szCs w:val="19"/>
        </w:rPr>
      </w:pPr>
      <w:r w:rsidRPr="00FA77AF">
        <w:rPr>
          <w:rFonts w:cstheme="minorHAnsi"/>
          <w:b/>
          <w:sz w:val="20"/>
          <w:szCs w:val="19"/>
        </w:rPr>
        <w:t>Versionshistorik</w:t>
      </w:r>
    </w:p>
    <w:tbl>
      <w:tblPr>
        <w:tblStyle w:val="Tabel-Gitter"/>
        <w:tblW w:w="7792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5103"/>
      </w:tblGrid>
      <w:tr w:rsidR="00FA77AF" w:rsidRPr="00882E5B" w14:paraId="5926F419" w14:textId="77777777" w:rsidTr="00C8674B">
        <w:trPr>
          <w:trHeight w:val="274"/>
          <w:jc w:val="center"/>
        </w:trPr>
        <w:tc>
          <w:tcPr>
            <w:tcW w:w="1413" w:type="dxa"/>
            <w:shd w:val="clear" w:color="auto" w:fill="CBC4BC" w:themeFill="background2"/>
          </w:tcPr>
          <w:p w14:paraId="43F97E08" w14:textId="77777777" w:rsidR="00FA77AF" w:rsidRPr="00642CA8" w:rsidRDefault="00FA77AF" w:rsidP="00C8674B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proofErr w:type="spellStart"/>
            <w:r w:rsidRPr="00642CA8">
              <w:rPr>
                <w:rFonts w:cstheme="minorHAnsi"/>
                <w:sz w:val="20"/>
                <w:szCs w:val="19"/>
              </w:rPr>
              <w:t>Versionsnr</w:t>
            </w:r>
            <w:proofErr w:type="spellEnd"/>
            <w:r w:rsidRPr="00642CA8">
              <w:rPr>
                <w:rFonts w:cstheme="minorHAnsi"/>
                <w:sz w:val="20"/>
                <w:szCs w:val="19"/>
              </w:rPr>
              <w:t>.</w:t>
            </w:r>
          </w:p>
        </w:tc>
        <w:tc>
          <w:tcPr>
            <w:tcW w:w="1276" w:type="dxa"/>
            <w:shd w:val="clear" w:color="auto" w:fill="CBC4BC" w:themeFill="background2"/>
          </w:tcPr>
          <w:p w14:paraId="5564C63B" w14:textId="77777777" w:rsidR="00FA77AF" w:rsidRPr="00642CA8" w:rsidRDefault="00FA77AF" w:rsidP="00C8674B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r w:rsidRPr="00642CA8">
              <w:rPr>
                <w:rFonts w:cstheme="minorHAnsi"/>
                <w:sz w:val="20"/>
                <w:szCs w:val="19"/>
              </w:rPr>
              <w:t>Dato</w:t>
            </w:r>
          </w:p>
        </w:tc>
        <w:tc>
          <w:tcPr>
            <w:tcW w:w="5103" w:type="dxa"/>
            <w:shd w:val="clear" w:color="auto" w:fill="CBC4BC" w:themeFill="background2"/>
          </w:tcPr>
          <w:p w14:paraId="1615B0A9" w14:textId="77777777" w:rsidR="00FA77AF" w:rsidRPr="00642CA8" w:rsidRDefault="00FA77AF" w:rsidP="00C8674B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r w:rsidRPr="00642CA8">
              <w:rPr>
                <w:rFonts w:cstheme="minorHAnsi"/>
                <w:sz w:val="20"/>
                <w:szCs w:val="19"/>
              </w:rPr>
              <w:t>Beskrivelse</w:t>
            </w:r>
          </w:p>
        </w:tc>
      </w:tr>
      <w:tr w:rsidR="00FA77AF" w:rsidRPr="00882E5B" w14:paraId="5498731A" w14:textId="77777777" w:rsidTr="00C8674B">
        <w:trPr>
          <w:jc w:val="center"/>
        </w:trPr>
        <w:tc>
          <w:tcPr>
            <w:tcW w:w="1413" w:type="dxa"/>
          </w:tcPr>
          <w:p w14:paraId="466F3F78" w14:textId="77777777" w:rsidR="00FA77AF" w:rsidRPr="00882E5B" w:rsidRDefault="00FA77AF" w:rsidP="00C8674B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r w:rsidRPr="00882E5B">
              <w:rPr>
                <w:rFonts w:cstheme="minorHAnsi"/>
                <w:sz w:val="20"/>
                <w:szCs w:val="19"/>
              </w:rPr>
              <w:t>0.8</w:t>
            </w:r>
          </w:p>
        </w:tc>
        <w:tc>
          <w:tcPr>
            <w:tcW w:w="1276" w:type="dxa"/>
          </w:tcPr>
          <w:p w14:paraId="34E2B703" w14:textId="77777777" w:rsidR="00FA77AF" w:rsidRPr="00882E5B" w:rsidRDefault="00FA77AF" w:rsidP="00C8674B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r>
              <w:rPr>
                <w:rFonts w:cstheme="minorHAnsi"/>
                <w:sz w:val="20"/>
                <w:szCs w:val="19"/>
              </w:rPr>
              <w:t>25.11.</w:t>
            </w:r>
            <w:r w:rsidRPr="00882E5B">
              <w:rPr>
                <w:rFonts w:cstheme="minorHAnsi"/>
                <w:sz w:val="20"/>
                <w:szCs w:val="19"/>
              </w:rPr>
              <w:t>2016</w:t>
            </w:r>
          </w:p>
        </w:tc>
        <w:tc>
          <w:tcPr>
            <w:tcW w:w="5103" w:type="dxa"/>
          </w:tcPr>
          <w:p w14:paraId="7893AE73" w14:textId="162A116B" w:rsidR="00FA77AF" w:rsidRPr="00882E5B" w:rsidRDefault="00FA77AF" w:rsidP="00C8674B">
            <w:pPr>
              <w:tabs>
                <w:tab w:val="left" w:pos="495"/>
                <w:tab w:val="center" w:pos="1185"/>
              </w:tabs>
              <w:spacing w:before="80" w:after="80"/>
              <w:jc w:val="both"/>
              <w:rPr>
                <w:rFonts w:cstheme="minorHAnsi"/>
                <w:sz w:val="20"/>
                <w:szCs w:val="19"/>
              </w:rPr>
            </w:pPr>
            <w:r w:rsidRPr="00882E5B">
              <w:rPr>
                <w:rFonts w:cstheme="minorHAnsi"/>
                <w:sz w:val="20"/>
                <w:szCs w:val="19"/>
              </w:rPr>
              <w:t>Høringsudkast</w:t>
            </w:r>
            <w:r w:rsidR="005513EF">
              <w:rPr>
                <w:rFonts w:cstheme="minorHAnsi"/>
                <w:sz w:val="20"/>
                <w:szCs w:val="19"/>
              </w:rPr>
              <w:t xml:space="preserve"> på www.</w:t>
            </w:r>
            <w:r>
              <w:rPr>
                <w:rFonts w:cstheme="minorHAnsi"/>
                <w:sz w:val="20"/>
                <w:szCs w:val="19"/>
              </w:rPr>
              <w:t>kombit.dk</w:t>
            </w:r>
          </w:p>
        </w:tc>
      </w:tr>
      <w:tr w:rsidR="00FA77AF" w:rsidRPr="00882E5B" w14:paraId="3590584C" w14:textId="77777777" w:rsidTr="00C8674B">
        <w:trPr>
          <w:jc w:val="center"/>
        </w:trPr>
        <w:tc>
          <w:tcPr>
            <w:tcW w:w="1413" w:type="dxa"/>
          </w:tcPr>
          <w:p w14:paraId="77849A10" w14:textId="77777777" w:rsidR="00FA77AF" w:rsidRPr="00882E5B" w:rsidRDefault="00FA77AF" w:rsidP="00C8674B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r>
              <w:rPr>
                <w:rFonts w:cstheme="minorHAnsi"/>
                <w:sz w:val="20"/>
                <w:szCs w:val="19"/>
              </w:rPr>
              <w:t>1.0</w:t>
            </w:r>
          </w:p>
        </w:tc>
        <w:tc>
          <w:tcPr>
            <w:tcW w:w="1276" w:type="dxa"/>
          </w:tcPr>
          <w:p w14:paraId="35174E0D" w14:textId="5B1FA33D" w:rsidR="00FA77AF" w:rsidRDefault="00905823" w:rsidP="00DE366E">
            <w:pPr>
              <w:spacing w:before="80" w:after="80"/>
              <w:rPr>
                <w:rFonts w:cstheme="minorHAnsi"/>
                <w:sz w:val="20"/>
                <w:szCs w:val="19"/>
              </w:rPr>
            </w:pPr>
            <w:r>
              <w:rPr>
                <w:rFonts w:cstheme="minorHAnsi"/>
                <w:sz w:val="20"/>
                <w:szCs w:val="19"/>
              </w:rPr>
              <w:t>0</w:t>
            </w:r>
            <w:r w:rsidR="00DE366E">
              <w:rPr>
                <w:rFonts w:cstheme="minorHAnsi"/>
                <w:sz w:val="20"/>
                <w:szCs w:val="19"/>
              </w:rPr>
              <w:t>3</w:t>
            </w:r>
            <w:r>
              <w:rPr>
                <w:rFonts w:cstheme="minorHAnsi"/>
                <w:sz w:val="20"/>
                <w:szCs w:val="19"/>
              </w:rPr>
              <w:t>.04</w:t>
            </w:r>
            <w:r w:rsidR="00FA77AF">
              <w:rPr>
                <w:rFonts w:cstheme="minorHAnsi"/>
                <w:sz w:val="20"/>
                <w:szCs w:val="19"/>
              </w:rPr>
              <w:t>.2017</w:t>
            </w:r>
          </w:p>
        </w:tc>
        <w:tc>
          <w:tcPr>
            <w:tcW w:w="5103" w:type="dxa"/>
          </w:tcPr>
          <w:p w14:paraId="5A1A1479" w14:textId="77777777" w:rsidR="00FA77AF" w:rsidRPr="00882E5B" w:rsidRDefault="00FA77AF" w:rsidP="00C8674B">
            <w:pPr>
              <w:tabs>
                <w:tab w:val="left" w:pos="495"/>
                <w:tab w:val="center" w:pos="1185"/>
              </w:tabs>
              <w:spacing w:before="80" w:after="80"/>
              <w:jc w:val="both"/>
              <w:rPr>
                <w:rFonts w:cstheme="minorHAnsi"/>
                <w:sz w:val="20"/>
                <w:szCs w:val="19"/>
              </w:rPr>
            </w:pPr>
            <w:r>
              <w:rPr>
                <w:rFonts w:cstheme="minorHAnsi"/>
                <w:sz w:val="20"/>
                <w:szCs w:val="19"/>
              </w:rPr>
              <w:t>Tilrettet efter bemærkninger fra høringsrunde.</w:t>
            </w:r>
          </w:p>
        </w:tc>
      </w:tr>
    </w:tbl>
    <w:p w14:paraId="0F2C3A5E" w14:textId="77777777" w:rsidR="00FA77AF" w:rsidRPr="006371D4" w:rsidRDefault="00FA77AF" w:rsidP="005B6DCB">
      <w:pPr>
        <w:spacing w:line="276" w:lineRule="auto"/>
        <w:jc w:val="both"/>
        <w:rPr>
          <w:rFonts w:cstheme="minorHAnsi"/>
          <w:sz w:val="21"/>
          <w:szCs w:val="21"/>
        </w:rPr>
      </w:pPr>
    </w:p>
    <w:sectPr w:rsidR="00FA77AF" w:rsidRPr="006371D4" w:rsidSect="00E72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2722" w:bottom="2296" w:left="1418" w:header="102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8D11" w14:textId="77777777" w:rsidR="00AA6D61" w:rsidRDefault="00AA6D61" w:rsidP="0058463E">
      <w:pPr>
        <w:spacing w:line="240" w:lineRule="auto"/>
      </w:pPr>
      <w:r>
        <w:separator/>
      </w:r>
    </w:p>
  </w:endnote>
  <w:endnote w:type="continuationSeparator" w:id="0">
    <w:p w14:paraId="570F1952" w14:textId="77777777" w:rsidR="00AA6D61" w:rsidRDefault="00AA6D61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1BEE" w14:textId="77777777" w:rsidR="00173CD3" w:rsidRDefault="00173CD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531B" w14:textId="5C6CDD5D" w:rsidR="00352252" w:rsidRPr="000D5237" w:rsidRDefault="00352252" w:rsidP="00B72A7E">
    <w:pPr>
      <w:pStyle w:val="Sidefod"/>
      <w:jc w:val="right"/>
    </w:pP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1A86">
      <w:rPr>
        <w:noProof/>
      </w:rPr>
      <w:t>13</w:t>
    </w:r>
    <w:r>
      <w:fldChar w:fldCharType="end"/>
    </w:r>
    <w:r>
      <w:t>/</w:t>
    </w:r>
    <w:r w:rsidR="00346487">
      <w:rPr>
        <w:noProof/>
      </w:rPr>
      <w:fldChar w:fldCharType="begin"/>
    </w:r>
    <w:r w:rsidR="00346487">
      <w:rPr>
        <w:noProof/>
      </w:rPr>
      <w:instrText xml:space="preserve"> numpages </w:instrText>
    </w:r>
    <w:r w:rsidR="00346487">
      <w:rPr>
        <w:noProof/>
      </w:rPr>
      <w:fldChar w:fldCharType="separate"/>
    </w:r>
    <w:r w:rsidR="00E71A86">
      <w:rPr>
        <w:noProof/>
      </w:rPr>
      <w:t>13</w:t>
    </w:r>
    <w:r w:rsidR="0034648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3BB9B" w14:textId="77777777" w:rsidR="00352252" w:rsidRPr="000D5237" w:rsidRDefault="00352252" w:rsidP="00C86741">
    <w:pPr>
      <w:pStyle w:val="Sidefod"/>
    </w:pPr>
    <w:r w:rsidRPr="000D5237">
      <w:t xml:space="preserve">KOMBIT A/S   </w:t>
    </w:r>
    <w:proofErr w:type="spellStart"/>
    <w:r w:rsidRPr="000D5237">
      <w:t>Halfdansgade</w:t>
    </w:r>
    <w:proofErr w:type="spellEnd"/>
    <w:r w:rsidRPr="000D5237">
      <w:t xml:space="preserve">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286B">
      <w:rPr>
        <w:noProof/>
      </w:rPr>
      <w:t>1</w:t>
    </w:r>
    <w:r>
      <w:fldChar w:fldCharType="end"/>
    </w:r>
    <w:r>
      <w:t>/</w:t>
    </w:r>
    <w:r w:rsidR="00346487">
      <w:rPr>
        <w:noProof/>
      </w:rPr>
      <w:fldChar w:fldCharType="begin"/>
    </w:r>
    <w:r w:rsidR="00346487">
      <w:rPr>
        <w:noProof/>
      </w:rPr>
      <w:instrText xml:space="preserve"> numpages </w:instrText>
    </w:r>
    <w:r w:rsidR="00346487">
      <w:rPr>
        <w:noProof/>
      </w:rPr>
      <w:fldChar w:fldCharType="separate"/>
    </w:r>
    <w:r w:rsidR="00FB6C90">
      <w:rPr>
        <w:noProof/>
      </w:rPr>
      <w:t>2</w:t>
    </w:r>
    <w:r w:rsidR="003464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91BF2" w14:textId="77777777" w:rsidR="00AA6D61" w:rsidRDefault="00AA6D61" w:rsidP="0058463E">
      <w:pPr>
        <w:spacing w:line="240" w:lineRule="auto"/>
      </w:pPr>
      <w:r>
        <w:separator/>
      </w:r>
    </w:p>
  </w:footnote>
  <w:footnote w:type="continuationSeparator" w:id="0">
    <w:p w14:paraId="2975597D" w14:textId="77777777" w:rsidR="00AA6D61" w:rsidRDefault="00AA6D61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206C" w14:textId="77777777" w:rsidR="00173CD3" w:rsidRDefault="00173CD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EF226" w14:textId="0C1B48E8" w:rsidR="00352252" w:rsidRDefault="008B71E2" w:rsidP="00C86741">
    <w:pPr>
      <w:pStyle w:val="Sidehoved"/>
    </w:pPr>
    <w:r>
      <w:t xml:space="preserve">                                                                                                                                                                            </w:t>
    </w:r>
    <w:r>
      <w:rPr>
        <w:noProof/>
        <w:lang w:eastAsia="da-DK"/>
      </w:rPr>
      <w:drawing>
        <wp:inline distT="0" distB="0" distL="0" distR="0" wp14:anchorId="17CEBAB3" wp14:editId="70DD1D12">
          <wp:extent cx="600501" cy="349573"/>
          <wp:effectExtent l="0" t="0" r="0" b="0"/>
          <wp:docPr id="5" name="KL_Logo_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L_Logo_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28" cy="36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2252">
      <w:rPr>
        <w:noProof/>
        <w:lang w:eastAsia="da-DK"/>
      </w:rPr>
      <w:drawing>
        <wp:anchor distT="0" distB="0" distL="114300" distR="114300" simplePos="0" relativeHeight="251725824" behindDoc="0" locked="0" layoutInCell="1" allowOverlap="1" wp14:anchorId="6E3F8832" wp14:editId="1658D2D0">
          <wp:simplePos x="0" y="0"/>
          <wp:positionH relativeFrom="column">
            <wp:posOffset>4939653</wp:posOffset>
          </wp:positionH>
          <wp:positionV relativeFrom="paragraph">
            <wp:posOffset>12423</wp:posOffset>
          </wp:positionV>
          <wp:extent cx="1119505" cy="350164"/>
          <wp:effectExtent l="0" t="0" r="4445" b="0"/>
          <wp:wrapNone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17DD3" w14:textId="268862E6" w:rsidR="00352252" w:rsidRDefault="00352252" w:rsidP="00A421C0">
    <w:pPr>
      <w:pStyle w:val="DatoHeader"/>
    </w:pPr>
    <w:r w:rsidRPr="005B070C">
      <w:rPr>
        <w:highlight w:val="yellow"/>
      </w:rPr>
      <w:drawing>
        <wp:anchor distT="0" distB="0" distL="114300" distR="114300" simplePos="0" relativeHeight="251722752" behindDoc="0" locked="0" layoutInCell="1" allowOverlap="1" wp14:anchorId="4C129CF5" wp14:editId="011C3A4D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CA8">
      <w:t>31</w:t>
    </w:r>
    <w:r>
      <w:t>. marts 2017</w:t>
    </w:r>
    <w:r w:rsidR="008B71E2">
      <w:t xml:space="preserve">                                                                                               </w:t>
    </w:r>
    <w:r w:rsidR="008B71E2">
      <w:drawing>
        <wp:inline distT="0" distB="0" distL="0" distR="0" wp14:anchorId="09CCF47D" wp14:editId="16CC0BFF">
          <wp:extent cx="600501" cy="349573"/>
          <wp:effectExtent l="0" t="0" r="0" b="0"/>
          <wp:docPr id="9" name="KL_Logo_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L_Logo_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28" cy="36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4FDAA" w14:textId="77777777" w:rsidR="00352252" w:rsidRDefault="00E71A86" w:rsidP="00C86741">
    <w:pPr>
      <w:pStyle w:val="InitialerHeader"/>
    </w:pPr>
    <w:sdt>
      <w:sdtPr>
        <w:alias w:val="cc_samaccountname"/>
        <w:tag w:val="cc_samaccountname"/>
        <w:id w:val="-1479370874"/>
        <w:lock w:val="sdtLocked"/>
        <w:showingPlcHdr/>
        <w:text/>
      </w:sdtPr>
      <w:sdtEndPr/>
      <w:sdtContent>
        <w:r w:rsidR="00352252">
          <w:t>‍</w:t>
        </w:r>
      </w:sdtContent>
    </w:sdt>
  </w:p>
  <w:p w14:paraId="384456D3" w14:textId="77777777" w:rsidR="00352252" w:rsidRDefault="00352252" w:rsidP="00C86741">
    <w:pPr>
      <w:pStyle w:val="Initialer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multilevel"/>
    <w:tmpl w:val="A85078EA"/>
    <w:lvl w:ilvl="0">
      <w:start w:val="1"/>
      <w:numFmt w:val="decimal"/>
      <w:pStyle w:val="Overskriftsniveau1"/>
      <w:lvlText w:val="%1"/>
      <w:lvlJc w:val="left"/>
      <w:pPr>
        <w:tabs>
          <w:tab w:val="num" w:pos="992"/>
        </w:tabs>
        <w:ind w:left="992" w:hanging="992"/>
      </w:pPr>
      <w:rPr>
        <w:rFonts w:ascii="Verdana" w:hAnsi="Verdana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992"/>
        </w:tabs>
        <w:ind w:left="992" w:hanging="992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992"/>
        </w:tabs>
        <w:ind w:left="992" w:hanging="992"/>
      </w:pPr>
      <w:rPr>
        <w:rFonts w:ascii="Verdana" w:hAnsi="Verdana"/>
        <w:b w:val="0"/>
        <w:i w:val="0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992"/>
        </w:tabs>
        <w:ind w:left="992" w:hanging="992"/>
      </w:pPr>
      <w:rPr>
        <w:rFonts w:ascii="Verdana" w:hAnsi="Verdan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15"/>
    <w:multiLevelType w:val="hybridMultilevel"/>
    <w:tmpl w:val="180855E4"/>
    <w:lvl w:ilvl="0" w:tplc="00000000">
      <w:start w:val="1"/>
      <w:numFmt w:val="lowerRoman"/>
      <w:pStyle w:val="Opstillingmedi"/>
      <w:lvlText w:val="(%1)"/>
      <w:lvlJc w:val="left"/>
      <w:pPr>
        <w:tabs>
          <w:tab w:val="num" w:pos="1984"/>
        </w:tabs>
        <w:ind w:left="1984" w:hanging="992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E07D9"/>
    <w:multiLevelType w:val="multilevel"/>
    <w:tmpl w:val="4FCCDA9A"/>
    <w:numStyleLink w:val="PunkterKombit"/>
  </w:abstractNum>
  <w:abstractNum w:abstractNumId="13" w15:restartNumberingAfterBreak="0">
    <w:nsid w:val="09610EF2"/>
    <w:multiLevelType w:val="hybridMultilevel"/>
    <w:tmpl w:val="487ABEBA"/>
    <w:lvl w:ilvl="0" w:tplc="7E420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A57B3"/>
    <w:multiLevelType w:val="hybridMultilevel"/>
    <w:tmpl w:val="D2301744"/>
    <w:lvl w:ilvl="0" w:tplc="05200944">
      <w:start w:val="1"/>
      <w:numFmt w:val="lowerRoman"/>
      <w:lvlText w:val="(%1)"/>
      <w:lvlJc w:val="left"/>
      <w:pPr>
        <w:ind w:left="2226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86" w:hanging="360"/>
      </w:pPr>
    </w:lvl>
    <w:lvl w:ilvl="2" w:tplc="0406001B" w:tentative="1">
      <w:start w:val="1"/>
      <w:numFmt w:val="lowerRoman"/>
      <w:lvlText w:val="%3."/>
      <w:lvlJc w:val="right"/>
      <w:pPr>
        <w:ind w:left="3306" w:hanging="180"/>
      </w:pPr>
    </w:lvl>
    <w:lvl w:ilvl="3" w:tplc="0406000F" w:tentative="1">
      <w:start w:val="1"/>
      <w:numFmt w:val="decimal"/>
      <w:lvlText w:val="%4."/>
      <w:lvlJc w:val="left"/>
      <w:pPr>
        <w:ind w:left="4026" w:hanging="360"/>
      </w:pPr>
    </w:lvl>
    <w:lvl w:ilvl="4" w:tplc="04060019" w:tentative="1">
      <w:start w:val="1"/>
      <w:numFmt w:val="lowerLetter"/>
      <w:lvlText w:val="%5."/>
      <w:lvlJc w:val="left"/>
      <w:pPr>
        <w:ind w:left="4746" w:hanging="360"/>
      </w:pPr>
    </w:lvl>
    <w:lvl w:ilvl="5" w:tplc="0406001B" w:tentative="1">
      <w:start w:val="1"/>
      <w:numFmt w:val="lowerRoman"/>
      <w:lvlText w:val="%6."/>
      <w:lvlJc w:val="right"/>
      <w:pPr>
        <w:ind w:left="5466" w:hanging="180"/>
      </w:pPr>
    </w:lvl>
    <w:lvl w:ilvl="6" w:tplc="0406000F" w:tentative="1">
      <w:start w:val="1"/>
      <w:numFmt w:val="decimal"/>
      <w:lvlText w:val="%7."/>
      <w:lvlJc w:val="left"/>
      <w:pPr>
        <w:ind w:left="6186" w:hanging="360"/>
      </w:pPr>
    </w:lvl>
    <w:lvl w:ilvl="7" w:tplc="04060019" w:tentative="1">
      <w:start w:val="1"/>
      <w:numFmt w:val="lowerLetter"/>
      <w:lvlText w:val="%8."/>
      <w:lvlJc w:val="left"/>
      <w:pPr>
        <w:ind w:left="6906" w:hanging="360"/>
      </w:pPr>
    </w:lvl>
    <w:lvl w:ilvl="8" w:tplc="040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0C152C19"/>
    <w:multiLevelType w:val="hybridMultilevel"/>
    <w:tmpl w:val="6570F734"/>
    <w:lvl w:ilvl="0" w:tplc="AA1449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2F1AE4"/>
    <w:multiLevelType w:val="hybridMultilevel"/>
    <w:tmpl w:val="58567366"/>
    <w:lvl w:ilvl="0" w:tplc="C656595A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4F3B76"/>
    <w:multiLevelType w:val="hybridMultilevel"/>
    <w:tmpl w:val="0DB658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9" w15:restartNumberingAfterBreak="0">
    <w:nsid w:val="1AF72F97"/>
    <w:multiLevelType w:val="hybridMultilevel"/>
    <w:tmpl w:val="C48E2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946DF"/>
    <w:multiLevelType w:val="multilevel"/>
    <w:tmpl w:val="DF4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9" w:hanging="454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Calibri" w:hint="default"/>
      </w:rPr>
    </w:lvl>
  </w:abstractNum>
  <w:abstractNum w:abstractNumId="21" w15:restartNumberingAfterBreak="0">
    <w:nsid w:val="20E118AE"/>
    <w:multiLevelType w:val="hybridMultilevel"/>
    <w:tmpl w:val="3DDC8C56"/>
    <w:lvl w:ilvl="0" w:tplc="788ACBEC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0F04A64"/>
    <w:multiLevelType w:val="hybridMultilevel"/>
    <w:tmpl w:val="AA20FA30"/>
    <w:lvl w:ilvl="0" w:tplc="F6D2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9505A"/>
    <w:multiLevelType w:val="hybridMultilevel"/>
    <w:tmpl w:val="07B4C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F33FD"/>
    <w:multiLevelType w:val="hybridMultilevel"/>
    <w:tmpl w:val="04C8C4B8"/>
    <w:lvl w:ilvl="0" w:tplc="788ACBEC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17C0C77"/>
    <w:multiLevelType w:val="hybridMultilevel"/>
    <w:tmpl w:val="3904DD9C"/>
    <w:lvl w:ilvl="0" w:tplc="3B20C3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15D5C"/>
    <w:multiLevelType w:val="multilevel"/>
    <w:tmpl w:val="4FCCDA9A"/>
    <w:numStyleLink w:val="PunkterKombit"/>
  </w:abstractNum>
  <w:abstractNum w:abstractNumId="27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28" w15:restartNumberingAfterBreak="0">
    <w:nsid w:val="410651C6"/>
    <w:multiLevelType w:val="hybridMultilevel"/>
    <w:tmpl w:val="5C70ADFA"/>
    <w:lvl w:ilvl="0" w:tplc="2BC0A83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F94820"/>
    <w:multiLevelType w:val="hybridMultilevel"/>
    <w:tmpl w:val="641E6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F6AA3"/>
    <w:multiLevelType w:val="hybridMultilevel"/>
    <w:tmpl w:val="AA20FA30"/>
    <w:lvl w:ilvl="0" w:tplc="F6D2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F60CE"/>
    <w:multiLevelType w:val="multilevel"/>
    <w:tmpl w:val="4FCCDA9A"/>
    <w:numStyleLink w:val="PunkterKombit"/>
  </w:abstractNum>
  <w:abstractNum w:abstractNumId="33" w15:restartNumberingAfterBreak="0">
    <w:nsid w:val="56A12E75"/>
    <w:multiLevelType w:val="hybridMultilevel"/>
    <w:tmpl w:val="EFECD4AE"/>
    <w:lvl w:ilvl="0" w:tplc="0D9A41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130D6D"/>
    <w:multiLevelType w:val="hybridMultilevel"/>
    <w:tmpl w:val="91E442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1608A"/>
    <w:multiLevelType w:val="multilevel"/>
    <w:tmpl w:val="DF4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9" w:hanging="454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Calibri" w:hint="default"/>
      </w:rPr>
    </w:lvl>
  </w:abstractNum>
  <w:abstractNum w:abstractNumId="38" w15:restartNumberingAfterBreak="0">
    <w:nsid w:val="779D1403"/>
    <w:multiLevelType w:val="hybridMultilevel"/>
    <w:tmpl w:val="B370435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F7660A"/>
    <w:multiLevelType w:val="multilevel"/>
    <w:tmpl w:val="DF4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9" w:hanging="454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Calibri" w:hint="default"/>
      </w:rPr>
    </w:lvl>
  </w:abstractNum>
  <w:abstractNum w:abstractNumId="40" w15:restartNumberingAfterBreak="0">
    <w:nsid w:val="7A1D721B"/>
    <w:multiLevelType w:val="multilevel"/>
    <w:tmpl w:val="DF4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9" w:hanging="454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Calibri" w:hint="default"/>
      </w:rPr>
    </w:lvl>
  </w:abstractNum>
  <w:abstractNum w:abstractNumId="41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27"/>
  </w:num>
  <w:num w:numId="14">
    <w:abstractNumId w:val="34"/>
  </w:num>
  <w:num w:numId="15">
    <w:abstractNumId w:val="18"/>
  </w:num>
  <w:num w:numId="16">
    <w:abstractNumId w:val="26"/>
  </w:num>
  <w:num w:numId="17">
    <w:abstractNumId w:val="32"/>
  </w:num>
  <w:num w:numId="18">
    <w:abstractNumId w:val="29"/>
  </w:num>
  <w:num w:numId="19">
    <w:abstractNumId w:val="12"/>
  </w:num>
  <w:num w:numId="20">
    <w:abstractNumId w:val="41"/>
  </w:num>
  <w:num w:numId="21">
    <w:abstractNumId w:val="11"/>
  </w:num>
  <w:num w:numId="22">
    <w:abstractNumId w:val="14"/>
  </w:num>
  <w:num w:numId="23">
    <w:abstractNumId w:val="28"/>
  </w:num>
  <w:num w:numId="24">
    <w:abstractNumId w:val="24"/>
  </w:num>
  <w:num w:numId="25">
    <w:abstractNumId w:val="39"/>
  </w:num>
  <w:num w:numId="26">
    <w:abstractNumId w:val="23"/>
  </w:num>
  <w:num w:numId="27">
    <w:abstractNumId w:val="30"/>
  </w:num>
  <w:num w:numId="28">
    <w:abstractNumId w:val="10"/>
  </w:num>
  <w:num w:numId="29">
    <w:abstractNumId w:val="22"/>
  </w:num>
  <w:num w:numId="30">
    <w:abstractNumId w:val="36"/>
  </w:num>
  <w:num w:numId="31">
    <w:abstractNumId w:val="38"/>
  </w:num>
  <w:num w:numId="32">
    <w:abstractNumId w:val="33"/>
  </w:num>
  <w:num w:numId="33">
    <w:abstractNumId w:val="10"/>
  </w:num>
  <w:num w:numId="34">
    <w:abstractNumId w:val="27"/>
  </w:num>
  <w:num w:numId="35">
    <w:abstractNumId w:val="27"/>
  </w:num>
  <w:num w:numId="36">
    <w:abstractNumId w:val="37"/>
  </w:num>
  <w:num w:numId="37">
    <w:abstractNumId w:val="40"/>
  </w:num>
  <w:num w:numId="38">
    <w:abstractNumId w:val="20"/>
  </w:num>
  <w:num w:numId="39">
    <w:abstractNumId w:val="13"/>
  </w:num>
  <w:num w:numId="40">
    <w:abstractNumId w:val="10"/>
  </w:num>
  <w:num w:numId="41">
    <w:abstractNumId w:val="21"/>
  </w:num>
  <w:num w:numId="42">
    <w:abstractNumId w:val="27"/>
  </w:num>
  <w:num w:numId="43">
    <w:abstractNumId w:val="19"/>
  </w:num>
  <w:num w:numId="44">
    <w:abstractNumId w:val="17"/>
  </w:num>
  <w:num w:numId="45">
    <w:abstractNumId w:val="31"/>
  </w:num>
  <w:num w:numId="46">
    <w:abstractNumId w:val="15"/>
  </w:num>
  <w:num w:numId="47">
    <w:abstractNumId w:val="2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92"/>
    <w:rsid w:val="00000D76"/>
    <w:rsid w:val="00001C57"/>
    <w:rsid w:val="00002C56"/>
    <w:rsid w:val="00003D6E"/>
    <w:rsid w:val="00004E0F"/>
    <w:rsid w:val="000060E9"/>
    <w:rsid w:val="00013234"/>
    <w:rsid w:val="00014066"/>
    <w:rsid w:val="00017A3D"/>
    <w:rsid w:val="000206E8"/>
    <w:rsid w:val="00023876"/>
    <w:rsid w:val="000246C5"/>
    <w:rsid w:val="0002658A"/>
    <w:rsid w:val="00026642"/>
    <w:rsid w:val="0002697F"/>
    <w:rsid w:val="000273CC"/>
    <w:rsid w:val="00027B50"/>
    <w:rsid w:val="0003050A"/>
    <w:rsid w:val="0003255E"/>
    <w:rsid w:val="000357A6"/>
    <w:rsid w:val="00037C7B"/>
    <w:rsid w:val="0004008C"/>
    <w:rsid w:val="00046B3A"/>
    <w:rsid w:val="00051757"/>
    <w:rsid w:val="000530D8"/>
    <w:rsid w:val="00055C86"/>
    <w:rsid w:val="00057CA0"/>
    <w:rsid w:val="00057D2A"/>
    <w:rsid w:val="000613BF"/>
    <w:rsid w:val="0006324B"/>
    <w:rsid w:val="00063BB6"/>
    <w:rsid w:val="0006479D"/>
    <w:rsid w:val="00076359"/>
    <w:rsid w:val="00080565"/>
    <w:rsid w:val="00080873"/>
    <w:rsid w:val="00081BBB"/>
    <w:rsid w:val="00084ECC"/>
    <w:rsid w:val="0008766D"/>
    <w:rsid w:val="0009117B"/>
    <w:rsid w:val="00092915"/>
    <w:rsid w:val="00092C23"/>
    <w:rsid w:val="00093536"/>
    <w:rsid w:val="000A0E9B"/>
    <w:rsid w:val="000A1CCC"/>
    <w:rsid w:val="000A51EC"/>
    <w:rsid w:val="000A731D"/>
    <w:rsid w:val="000A7465"/>
    <w:rsid w:val="000B2F79"/>
    <w:rsid w:val="000B51B5"/>
    <w:rsid w:val="000B5495"/>
    <w:rsid w:val="000B6CCB"/>
    <w:rsid w:val="000C1C2E"/>
    <w:rsid w:val="000C3054"/>
    <w:rsid w:val="000C3A1E"/>
    <w:rsid w:val="000C5145"/>
    <w:rsid w:val="000C5D6C"/>
    <w:rsid w:val="000C6162"/>
    <w:rsid w:val="000D12F4"/>
    <w:rsid w:val="000D17AE"/>
    <w:rsid w:val="000D44F0"/>
    <w:rsid w:val="000D4F2E"/>
    <w:rsid w:val="000D5237"/>
    <w:rsid w:val="000D5FA3"/>
    <w:rsid w:val="000D7B92"/>
    <w:rsid w:val="000E1CD9"/>
    <w:rsid w:val="000E773D"/>
    <w:rsid w:val="000F0C4E"/>
    <w:rsid w:val="000F683A"/>
    <w:rsid w:val="00102457"/>
    <w:rsid w:val="00102898"/>
    <w:rsid w:val="0010379F"/>
    <w:rsid w:val="00103CAF"/>
    <w:rsid w:val="00104A70"/>
    <w:rsid w:val="0010648F"/>
    <w:rsid w:val="0010687B"/>
    <w:rsid w:val="001078F3"/>
    <w:rsid w:val="0011158C"/>
    <w:rsid w:val="00112CE8"/>
    <w:rsid w:val="0011460D"/>
    <w:rsid w:val="0011678E"/>
    <w:rsid w:val="00116D4B"/>
    <w:rsid w:val="00123283"/>
    <w:rsid w:val="00123DB7"/>
    <w:rsid w:val="0012481A"/>
    <w:rsid w:val="001250F4"/>
    <w:rsid w:val="00125E28"/>
    <w:rsid w:val="001268E0"/>
    <w:rsid w:val="00132C6E"/>
    <w:rsid w:val="00133D67"/>
    <w:rsid w:val="00134E18"/>
    <w:rsid w:val="00134F60"/>
    <w:rsid w:val="00137397"/>
    <w:rsid w:val="00137820"/>
    <w:rsid w:val="001405BE"/>
    <w:rsid w:val="001416BF"/>
    <w:rsid w:val="00142D89"/>
    <w:rsid w:val="00144004"/>
    <w:rsid w:val="001452A0"/>
    <w:rsid w:val="00145B74"/>
    <w:rsid w:val="001561A3"/>
    <w:rsid w:val="00162136"/>
    <w:rsid w:val="0016577E"/>
    <w:rsid w:val="001700F0"/>
    <w:rsid w:val="001713CD"/>
    <w:rsid w:val="00173CD3"/>
    <w:rsid w:val="00177FEA"/>
    <w:rsid w:val="00180CA7"/>
    <w:rsid w:val="00183FB0"/>
    <w:rsid w:val="001849E4"/>
    <w:rsid w:val="00184F57"/>
    <w:rsid w:val="0018507F"/>
    <w:rsid w:val="00190121"/>
    <w:rsid w:val="00191C2D"/>
    <w:rsid w:val="00193787"/>
    <w:rsid w:val="001959E6"/>
    <w:rsid w:val="00195F85"/>
    <w:rsid w:val="00197F79"/>
    <w:rsid w:val="001A0239"/>
    <w:rsid w:val="001A17D8"/>
    <w:rsid w:val="001A1941"/>
    <w:rsid w:val="001A1B4C"/>
    <w:rsid w:val="001A35DB"/>
    <w:rsid w:val="001A423C"/>
    <w:rsid w:val="001B2AB0"/>
    <w:rsid w:val="001B2E08"/>
    <w:rsid w:val="001B4AAC"/>
    <w:rsid w:val="001B4C2B"/>
    <w:rsid w:val="001B76C3"/>
    <w:rsid w:val="001C0D89"/>
    <w:rsid w:val="001C68C3"/>
    <w:rsid w:val="001C6F99"/>
    <w:rsid w:val="001D0004"/>
    <w:rsid w:val="001D0A7C"/>
    <w:rsid w:val="001D12CC"/>
    <w:rsid w:val="001D31DB"/>
    <w:rsid w:val="001D3A78"/>
    <w:rsid w:val="001D5A52"/>
    <w:rsid w:val="001D5FE3"/>
    <w:rsid w:val="001D78BA"/>
    <w:rsid w:val="001D7C9F"/>
    <w:rsid w:val="001E1AAF"/>
    <w:rsid w:val="001E4447"/>
    <w:rsid w:val="001E6812"/>
    <w:rsid w:val="001E6A0C"/>
    <w:rsid w:val="001E71A6"/>
    <w:rsid w:val="001F100C"/>
    <w:rsid w:val="001F2CA8"/>
    <w:rsid w:val="001F2F51"/>
    <w:rsid w:val="001F7368"/>
    <w:rsid w:val="001F7B02"/>
    <w:rsid w:val="002027D6"/>
    <w:rsid w:val="00202A48"/>
    <w:rsid w:val="00203321"/>
    <w:rsid w:val="002044BD"/>
    <w:rsid w:val="0020535D"/>
    <w:rsid w:val="002056A5"/>
    <w:rsid w:val="00207419"/>
    <w:rsid w:val="002122CB"/>
    <w:rsid w:val="002150E8"/>
    <w:rsid w:val="002163F2"/>
    <w:rsid w:val="002170B7"/>
    <w:rsid w:val="00217AD7"/>
    <w:rsid w:val="002200B4"/>
    <w:rsid w:val="00221B1D"/>
    <w:rsid w:val="00221F86"/>
    <w:rsid w:val="00223974"/>
    <w:rsid w:val="0022402E"/>
    <w:rsid w:val="0022767E"/>
    <w:rsid w:val="002305DD"/>
    <w:rsid w:val="00233AB9"/>
    <w:rsid w:val="00234A5E"/>
    <w:rsid w:val="00241746"/>
    <w:rsid w:val="00241BF2"/>
    <w:rsid w:val="00243D90"/>
    <w:rsid w:val="0024532E"/>
    <w:rsid w:val="00246076"/>
    <w:rsid w:val="002477D4"/>
    <w:rsid w:val="002523FC"/>
    <w:rsid w:val="0025303F"/>
    <w:rsid w:val="00261459"/>
    <w:rsid w:val="0026338E"/>
    <w:rsid w:val="00270813"/>
    <w:rsid w:val="00271C6A"/>
    <w:rsid w:val="00273A68"/>
    <w:rsid w:val="00275112"/>
    <w:rsid w:val="002756C7"/>
    <w:rsid w:val="002810C5"/>
    <w:rsid w:val="002821FE"/>
    <w:rsid w:val="002827A6"/>
    <w:rsid w:val="002828A4"/>
    <w:rsid w:val="00283A51"/>
    <w:rsid w:val="00283E08"/>
    <w:rsid w:val="00283E9C"/>
    <w:rsid w:val="002858BC"/>
    <w:rsid w:val="00285E10"/>
    <w:rsid w:val="00285FB2"/>
    <w:rsid w:val="002867B4"/>
    <w:rsid w:val="00291E55"/>
    <w:rsid w:val="00296E45"/>
    <w:rsid w:val="002A30BD"/>
    <w:rsid w:val="002A35F8"/>
    <w:rsid w:val="002A4093"/>
    <w:rsid w:val="002A4C22"/>
    <w:rsid w:val="002A6AFD"/>
    <w:rsid w:val="002B3F07"/>
    <w:rsid w:val="002C034E"/>
    <w:rsid w:val="002D06A9"/>
    <w:rsid w:val="002D0B4A"/>
    <w:rsid w:val="002D39D4"/>
    <w:rsid w:val="002D447D"/>
    <w:rsid w:val="002D703C"/>
    <w:rsid w:val="002E07DC"/>
    <w:rsid w:val="002E137D"/>
    <w:rsid w:val="002E30A8"/>
    <w:rsid w:val="002E7099"/>
    <w:rsid w:val="002E724C"/>
    <w:rsid w:val="002F3A7A"/>
    <w:rsid w:val="002F4B6C"/>
    <w:rsid w:val="002F6701"/>
    <w:rsid w:val="00301B28"/>
    <w:rsid w:val="00302F11"/>
    <w:rsid w:val="0030400F"/>
    <w:rsid w:val="0030444D"/>
    <w:rsid w:val="00304D96"/>
    <w:rsid w:val="00305C3F"/>
    <w:rsid w:val="003063B2"/>
    <w:rsid w:val="00312100"/>
    <w:rsid w:val="00312870"/>
    <w:rsid w:val="00313A42"/>
    <w:rsid w:val="0031445D"/>
    <w:rsid w:val="00314813"/>
    <w:rsid w:val="003172EF"/>
    <w:rsid w:val="00320673"/>
    <w:rsid w:val="00320A97"/>
    <w:rsid w:val="00323F0E"/>
    <w:rsid w:val="0032414E"/>
    <w:rsid w:val="00326D33"/>
    <w:rsid w:val="00331189"/>
    <w:rsid w:val="00331F86"/>
    <w:rsid w:val="003325BF"/>
    <w:rsid w:val="00332E06"/>
    <w:rsid w:val="00336D06"/>
    <w:rsid w:val="00336F8B"/>
    <w:rsid w:val="003376DA"/>
    <w:rsid w:val="00343375"/>
    <w:rsid w:val="003445B8"/>
    <w:rsid w:val="00346487"/>
    <w:rsid w:val="00352252"/>
    <w:rsid w:val="00352A24"/>
    <w:rsid w:val="003548F6"/>
    <w:rsid w:val="003549E4"/>
    <w:rsid w:val="00357B2B"/>
    <w:rsid w:val="00357BD5"/>
    <w:rsid w:val="003638FA"/>
    <w:rsid w:val="00363B3F"/>
    <w:rsid w:val="00363CF5"/>
    <w:rsid w:val="00370FDA"/>
    <w:rsid w:val="003726C3"/>
    <w:rsid w:val="00373442"/>
    <w:rsid w:val="00375AC6"/>
    <w:rsid w:val="00383845"/>
    <w:rsid w:val="003902CD"/>
    <w:rsid w:val="0039114A"/>
    <w:rsid w:val="003979E8"/>
    <w:rsid w:val="003A2AC5"/>
    <w:rsid w:val="003A30DE"/>
    <w:rsid w:val="003A47B4"/>
    <w:rsid w:val="003A57E8"/>
    <w:rsid w:val="003A666C"/>
    <w:rsid w:val="003A7197"/>
    <w:rsid w:val="003A74CE"/>
    <w:rsid w:val="003A76B8"/>
    <w:rsid w:val="003B039B"/>
    <w:rsid w:val="003B07C1"/>
    <w:rsid w:val="003B083A"/>
    <w:rsid w:val="003B0E7A"/>
    <w:rsid w:val="003B13DB"/>
    <w:rsid w:val="003B3486"/>
    <w:rsid w:val="003B4820"/>
    <w:rsid w:val="003B7E83"/>
    <w:rsid w:val="003C1858"/>
    <w:rsid w:val="003D1787"/>
    <w:rsid w:val="003D1B98"/>
    <w:rsid w:val="003D3671"/>
    <w:rsid w:val="003D3C5F"/>
    <w:rsid w:val="003D5314"/>
    <w:rsid w:val="003D71DF"/>
    <w:rsid w:val="003E4A1F"/>
    <w:rsid w:val="003E4EFC"/>
    <w:rsid w:val="003E6734"/>
    <w:rsid w:val="003F07A6"/>
    <w:rsid w:val="003F172D"/>
    <w:rsid w:val="003F2020"/>
    <w:rsid w:val="003F307E"/>
    <w:rsid w:val="003F4702"/>
    <w:rsid w:val="00400828"/>
    <w:rsid w:val="0040493C"/>
    <w:rsid w:val="00405A49"/>
    <w:rsid w:val="0040659D"/>
    <w:rsid w:val="00407361"/>
    <w:rsid w:val="00410700"/>
    <w:rsid w:val="00414A6C"/>
    <w:rsid w:val="00414BAE"/>
    <w:rsid w:val="004156FE"/>
    <w:rsid w:val="0041780D"/>
    <w:rsid w:val="004242C2"/>
    <w:rsid w:val="004254D3"/>
    <w:rsid w:val="004263E8"/>
    <w:rsid w:val="004276C9"/>
    <w:rsid w:val="00427D39"/>
    <w:rsid w:val="00431C9F"/>
    <w:rsid w:val="004323EF"/>
    <w:rsid w:val="0043338A"/>
    <w:rsid w:val="00433AC2"/>
    <w:rsid w:val="004348D3"/>
    <w:rsid w:val="004367BC"/>
    <w:rsid w:val="00436A27"/>
    <w:rsid w:val="004432CF"/>
    <w:rsid w:val="004448CC"/>
    <w:rsid w:val="004468B7"/>
    <w:rsid w:val="00452FA9"/>
    <w:rsid w:val="00452FCD"/>
    <w:rsid w:val="00460734"/>
    <w:rsid w:val="004640EE"/>
    <w:rsid w:val="00465687"/>
    <w:rsid w:val="00465DDE"/>
    <w:rsid w:val="00467B13"/>
    <w:rsid w:val="004717A0"/>
    <w:rsid w:val="00472471"/>
    <w:rsid w:val="00475F8E"/>
    <w:rsid w:val="004764AD"/>
    <w:rsid w:val="00480F6D"/>
    <w:rsid w:val="00481AA7"/>
    <w:rsid w:val="00481BBA"/>
    <w:rsid w:val="00482323"/>
    <w:rsid w:val="0048352A"/>
    <w:rsid w:val="0048381F"/>
    <w:rsid w:val="00485425"/>
    <w:rsid w:val="00486C8E"/>
    <w:rsid w:val="00490371"/>
    <w:rsid w:val="00490AAF"/>
    <w:rsid w:val="004942F9"/>
    <w:rsid w:val="00495529"/>
    <w:rsid w:val="0049751F"/>
    <w:rsid w:val="004A3F81"/>
    <w:rsid w:val="004A425A"/>
    <w:rsid w:val="004A736B"/>
    <w:rsid w:val="004B0AAE"/>
    <w:rsid w:val="004B3403"/>
    <w:rsid w:val="004B5D11"/>
    <w:rsid w:val="004B5E3B"/>
    <w:rsid w:val="004B6567"/>
    <w:rsid w:val="004C0F16"/>
    <w:rsid w:val="004C3422"/>
    <w:rsid w:val="004C5DA5"/>
    <w:rsid w:val="004D44A2"/>
    <w:rsid w:val="004E3863"/>
    <w:rsid w:val="004E74C3"/>
    <w:rsid w:val="004E7D17"/>
    <w:rsid w:val="004F0082"/>
    <w:rsid w:val="004F37DA"/>
    <w:rsid w:val="004F40FD"/>
    <w:rsid w:val="004F5B79"/>
    <w:rsid w:val="005042DA"/>
    <w:rsid w:val="00504885"/>
    <w:rsid w:val="00504A03"/>
    <w:rsid w:val="00505444"/>
    <w:rsid w:val="0050789D"/>
    <w:rsid w:val="00514F4F"/>
    <w:rsid w:val="00515523"/>
    <w:rsid w:val="00520697"/>
    <w:rsid w:val="005238BE"/>
    <w:rsid w:val="00524AD9"/>
    <w:rsid w:val="00524F71"/>
    <w:rsid w:val="00525E43"/>
    <w:rsid w:val="00525F0D"/>
    <w:rsid w:val="005274EE"/>
    <w:rsid w:val="00535790"/>
    <w:rsid w:val="00537938"/>
    <w:rsid w:val="00540F53"/>
    <w:rsid w:val="00541320"/>
    <w:rsid w:val="005459EE"/>
    <w:rsid w:val="005513EF"/>
    <w:rsid w:val="00551B21"/>
    <w:rsid w:val="005529ED"/>
    <w:rsid w:val="00556014"/>
    <w:rsid w:val="00556E86"/>
    <w:rsid w:val="00557121"/>
    <w:rsid w:val="00563A74"/>
    <w:rsid w:val="005653BE"/>
    <w:rsid w:val="00566087"/>
    <w:rsid w:val="0056646A"/>
    <w:rsid w:val="00566AF0"/>
    <w:rsid w:val="00567D1B"/>
    <w:rsid w:val="0057239C"/>
    <w:rsid w:val="005756DB"/>
    <w:rsid w:val="005772F9"/>
    <w:rsid w:val="00580492"/>
    <w:rsid w:val="00580D0E"/>
    <w:rsid w:val="00582461"/>
    <w:rsid w:val="00582D72"/>
    <w:rsid w:val="0058463E"/>
    <w:rsid w:val="00586A20"/>
    <w:rsid w:val="005877F9"/>
    <w:rsid w:val="00593C1E"/>
    <w:rsid w:val="0059528B"/>
    <w:rsid w:val="005978F8"/>
    <w:rsid w:val="005A0B4C"/>
    <w:rsid w:val="005A100C"/>
    <w:rsid w:val="005A64CA"/>
    <w:rsid w:val="005A6DED"/>
    <w:rsid w:val="005A725F"/>
    <w:rsid w:val="005A7C42"/>
    <w:rsid w:val="005B070C"/>
    <w:rsid w:val="005B1A4F"/>
    <w:rsid w:val="005B32F0"/>
    <w:rsid w:val="005B37CB"/>
    <w:rsid w:val="005B6DCB"/>
    <w:rsid w:val="005C2E06"/>
    <w:rsid w:val="005C350D"/>
    <w:rsid w:val="005C3CB2"/>
    <w:rsid w:val="005C4823"/>
    <w:rsid w:val="005C4D08"/>
    <w:rsid w:val="005C57C0"/>
    <w:rsid w:val="005C5C4E"/>
    <w:rsid w:val="005C62F5"/>
    <w:rsid w:val="005C669D"/>
    <w:rsid w:val="005C76E6"/>
    <w:rsid w:val="005C7E8E"/>
    <w:rsid w:val="005D07C6"/>
    <w:rsid w:val="005D15DE"/>
    <w:rsid w:val="005D32CD"/>
    <w:rsid w:val="005E0216"/>
    <w:rsid w:val="005E221D"/>
    <w:rsid w:val="005E421C"/>
    <w:rsid w:val="005E5C73"/>
    <w:rsid w:val="005E62D3"/>
    <w:rsid w:val="005F1F81"/>
    <w:rsid w:val="005F277E"/>
    <w:rsid w:val="005F278E"/>
    <w:rsid w:val="005F333B"/>
    <w:rsid w:val="005F37B4"/>
    <w:rsid w:val="00601AF0"/>
    <w:rsid w:val="0060245A"/>
    <w:rsid w:val="00602DCE"/>
    <w:rsid w:val="00607652"/>
    <w:rsid w:val="00607CC1"/>
    <w:rsid w:val="006165DD"/>
    <w:rsid w:val="00617C61"/>
    <w:rsid w:val="0062042F"/>
    <w:rsid w:val="006218BE"/>
    <w:rsid w:val="0062227C"/>
    <w:rsid w:val="006229E5"/>
    <w:rsid w:val="00624981"/>
    <w:rsid w:val="006249BE"/>
    <w:rsid w:val="00625539"/>
    <w:rsid w:val="0063006F"/>
    <w:rsid w:val="006334D1"/>
    <w:rsid w:val="00634F93"/>
    <w:rsid w:val="00637017"/>
    <w:rsid w:val="006371D4"/>
    <w:rsid w:val="00642145"/>
    <w:rsid w:val="00642CA8"/>
    <w:rsid w:val="0064349F"/>
    <w:rsid w:val="00644F10"/>
    <w:rsid w:val="006462AB"/>
    <w:rsid w:val="00646366"/>
    <w:rsid w:val="00647D18"/>
    <w:rsid w:val="0065009B"/>
    <w:rsid w:val="00655CE9"/>
    <w:rsid w:val="0065632D"/>
    <w:rsid w:val="00661F80"/>
    <w:rsid w:val="006644F0"/>
    <w:rsid w:val="00665ED8"/>
    <w:rsid w:val="00667704"/>
    <w:rsid w:val="00667F7C"/>
    <w:rsid w:val="00671F04"/>
    <w:rsid w:val="006737B2"/>
    <w:rsid w:val="00674612"/>
    <w:rsid w:val="00675867"/>
    <w:rsid w:val="00677301"/>
    <w:rsid w:val="006837FA"/>
    <w:rsid w:val="00690CFA"/>
    <w:rsid w:val="00692713"/>
    <w:rsid w:val="006936D1"/>
    <w:rsid w:val="0069397C"/>
    <w:rsid w:val="00693EE6"/>
    <w:rsid w:val="0069601B"/>
    <w:rsid w:val="00697134"/>
    <w:rsid w:val="006A0874"/>
    <w:rsid w:val="006A3094"/>
    <w:rsid w:val="006A42F9"/>
    <w:rsid w:val="006A4583"/>
    <w:rsid w:val="006A4F02"/>
    <w:rsid w:val="006A5000"/>
    <w:rsid w:val="006A5180"/>
    <w:rsid w:val="006B4200"/>
    <w:rsid w:val="006B4378"/>
    <w:rsid w:val="006B4E48"/>
    <w:rsid w:val="006B621F"/>
    <w:rsid w:val="006B79EC"/>
    <w:rsid w:val="006C52F8"/>
    <w:rsid w:val="006C68D7"/>
    <w:rsid w:val="006D2662"/>
    <w:rsid w:val="006D2DA1"/>
    <w:rsid w:val="006D33D6"/>
    <w:rsid w:val="006D3E32"/>
    <w:rsid w:val="006D6AB8"/>
    <w:rsid w:val="006E0500"/>
    <w:rsid w:val="006E18B9"/>
    <w:rsid w:val="006E3E30"/>
    <w:rsid w:val="006E46A3"/>
    <w:rsid w:val="006E5271"/>
    <w:rsid w:val="006E606F"/>
    <w:rsid w:val="006E74D2"/>
    <w:rsid w:val="006F490D"/>
    <w:rsid w:val="006F680C"/>
    <w:rsid w:val="006F6B35"/>
    <w:rsid w:val="006F7AFD"/>
    <w:rsid w:val="00700435"/>
    <w:rsid w:val="00702D0C"/>
    <w:rsid w:val="0070333D"/>
    <w:rsid w:val="007036C5"/>
    <w:rsid w:val="0070376B"/>
    <w:rsid w:val="007047D8"/>
    <w:rsid w:val="007075CC"/>
    <w:rsid w:val="00714244"/>
    <w:rsid w:val="00715031"/>
    <w:rsid w:val="00715449"/>
    <w:rsid w:val="00717B33"/>
    <w:rsid w:val="0072351F"/>
    <w:rsid w:val="007272B3"/>
    <w:rsid w:val="00730B6C"/>
    <w:rsid w:val="0073453D"/>
    <w:rsid w:val="00735C3C"/>
    <w:rsid w:val="00736541"/>
    <w:rsid w:val="007413D5"/>
    <w:rsid w:val="0074518C"/>
    <w:rsid w:val="0074635D"/>
    <w:rsid w:val="007468A0"/>
    <w:rsid w:val="00750213"/>
    <w:rsid w:val="00750D8B"/>
    <w:rsid w:val="00751857"/>
    <w:rsid w:val="00751CE6"/>
    <w:rsid w:val="00753701"/>
    <w:rsid w:val="00756EE5"/>
    <w:rsid w:val="00757F9B"/>
    <w:rsid w:val="00760E05"/>
    <w:rsid w:val="007613DA"/>
    <w:rsid w:val="00763ED4"/>
    <w:rsid w:val="007641F3"/>
    <w:rsid w:val="00765A1B"/>
    <w:rsid w:val="0076771A"/>
    <w:rsid w:val="00770904"/>
    <w:rsid w:val="0077127B"/>
    <w:rsid w:val="00772829"/>
    <w:rsid w:val="00775175"/>
    <w:rsid w:val="00776272"/>
    <w:rsid w:val="00776E82"/>
    <w:rsid w:val="007812A5"/>
    <w:rsid w:val="007836FD"/>
    <w:rsid w:val="0078420E"/>
    <w:rsid w:val="007846C2"/>
    <w:rsid w:val="00785DF9"/>
    <w:rsid w:val="0079239C"/>
    <w:rsid w:val="007937B6"/>
    <w:rsid w:val="007938DF"/>
    <w:rsid w:val="00796092"/>
    <w:rsid w:val="00797C76"/>
    <w:rsid w:val="00797E66"/>
    <w:rsid w:val="007A32EA"/>
    <w:rsid w:val="007A3A76"/>
    <w:rsid w:val="007A5F4E"/>
    <w:rsid w:val="007A75FD"/>
    <w:rsid w:val="007B0058"/>
    <w:rsid w:val="007B1F45"/>
    <w:rsid w:val="007B6E80"/>
    <w:rsid w:val="007C04DE"/>
    <w:rsid w:val="007C338A"/>
    <w:rsid w:val="007C3917"/>
    <w:rsid w:val="007C3C93"/>
    <w:rsid w:val="007C4F0C"/>
    <w:rsid w:val="007D02C7"/>
    <w:rsid w:val="007D0BD8"/>
    <w:rsid w:val="007D3BBF"/>
    <w:rsid w:val="007D3C73"/>
    <w:rsid w:val="007D5604"/>
    <w:rsid w:val="007D74EA"/>
    <w:rsid w:val="007E2122"/>
    <w:rsid w:val="007E3D99"/>
    <w:rsid w:val="007E4A45"/>
    <w:rsid w:val="007E5315"/>
    <w:rsid w:val="007F0386"/>
    <w:rsid w:val="007F0D46"/>
    <w:rsid w:val="007F1040"/>
    <w:rsid w:val="007F2900"/>
    <w:rsid w:val="008024B3"/>
    <w:rsid w:val="0080636F"/>
    <w:rsid w:val="0080745B"/>
    <w:rsid w:val="008075F8"/>
    <w:rsid w:val="008079E0"/>
    <w:rsid w:val="00813CBC"/>
    <w:rsid w:val="0081622E"/>
    <w:rsid w:val="00816763"/>
    <w:rsid w:val="00816FF7"/>
    <w:rsid w:val="00817290"/>
    <w:rsid w:val="00817F4A"/>
    <w:rsid w:val="00820A22"/>
    <w:rsid w:val="008228F7"/>
    <w:rsid w:val="00822BDD"/>
    <w:rsid w:val="00824325"/>
    <w:rsid w:val="00825FB8"/>
    <w:rsid w:val="00827806"/>
    <w:rsid w:val="00827B13"/>
    <w:rsid w:val="00827B2C"/>
    <w:rsid w:val="00830FDF"/>
    <w:rsid w:val="00831E32"/>
    <w:rsid w:val="00833967"/>
    <w:rsid w:val="00834CDF"/>
    <w:rsid w:val="00835AD5"/>
    <w:rsid w:val="00837CA3"/>
    <w:rsid w:val="00837CEE"/>
    <w:rsid w:val="00837E0B"/>
    <w:rsid w:val="00842C67"/>
    <w:rsid w:val="008445C7"/>
    <w:rsid w:val="0085050D"/>
    <w:rsid w:val="00851CA6"/>
    <w:rsid w:val="00854387"/>
    <w:rsid w:val="00854CD4"/>
    <w:rsid w:val="00856A3D"/>
    <w:rsid w:val="0086001B"/>
    <w:rsid w:val="0086022D"/>
    <w:rsid w:val="008604C8"/>
    <w:rsid w:val="0086086C"/>
    <w:rsid w:val="008625F8"/>
    <w:rsid w:val="00863B63"/>
    <w:rsid w:val="0086580F"/>
    <w:rsid w:val="0087209B"/>
    <w:rsid w:val="00872376"/>
    <w:rsid w:val="00872624"/>
    <w:rsid w:val="00874159"/>
    <w:rsid w:val="00875531"/>
    <w:rsid w:val="00876743"/>
    <w:rsid w:val="008776A1"/>
    <w:rsid w:val="00877A55"/>
    <w:rsid w:val="00881941"/>
    <w:rsid w:val="00882E5B"/>
    <w:rsid w:val="00885247"/>
    <w:rsid w:val="00885A55"/>
    <w:rsid w:val="00890F70"/>
    <w:rsid w:val="008923B9"/>
    <w:rsid w:val="00893211"/>
    <w:rsid w:val="008945DA"/>
    <w:rsid w:val="0089601F"/>
    <w:rsid w:val="0089616F"/>
    <w:rsid w:val="00897001"/>
    <w:rsid w:val="008A0AD9"/>
    <w:rsid w:val="008A4095"/>
    <w:rsid w:val="008B6406"/>
    <w:rsid w:val="008B6646"/>
    <w:rsid w:val="008B71E2"/>
    <w:rsid w:val="008C014F"/>
    <w:rsid w:val="008C110D"/>
    <w:rsid w:val="008C1DA2"/>
    <w:rsid w:val="008C379E"/>
    <w:rsid w:val="008C461D"/>
    <w:rsid w:val="008C67DC"/>
    <w:rsid w:val="008D039F"/>
    <w:rsid w:val="008D07F4"/>
    <w:rsid w:val="008D0CBA"/>
    <w:rsid w:val="008D2D23"/>
    <w:rsid w:val="008D3848"/>
    <w:rsid w:val="008D4F96"/>
    <w:rsid w:val="008D7AAC"/>
    <w:rsid w:val="008E2D88"/>
    <w:rsid w:val="008E7B40"/>
    <w:rsid w:val="008F1D77"/>
    <w:rsid w:val="008F4434"/>
    <w:rsid w:val="008F53C8"/>
    <w:rsid w:val="008F7E33"/>
    <w:rsid w:val="00902807"/>
    <w:rsid w:val="00902D37"/>
    <w:rsid w:val="00904691"/>
    <w:rsid w:val="009049EF"/>
    <w:rsid w:val="009052F5"/>
    <w:rsid w:val="00905823"/>
    <w:rsid w:val="00912934"/>
    <w:rsid w:val="009149BE"/>
    <w:rsid w:val="009172FB"/>
    <w:rsid w:val="0092714F"/>
    <w:rsid w:val="00930A10"/>
    <w:rsid w:val="00932D02"/>
    <w:rsid w:val="0093489D"/>
    <w:rsid w:val="00934A94"/>
    <w:rsid w:val="0093704A"/>
    <w:rsid w:val="00940ED4"/>
    <w:rsid w:val="00941467"/>
    <w:rsid w:val="009437F9"/>
    <w:rsid w:val="00943B75"/>
    <w:rsid w:val="00944C7D"/>
    <w:rsid w:val="009462A2"/>
    <w:rsid w:val="009466CB"/>
    <w:rsid w:val="00947077"/>
    <w:rsid w:val="009530B1"/>
    <w:rsid w:val="00953BE1"/>
    <w:rsid w:val="00957140"/>
    <w:rsid w:val="00960A7A"/>
    <w:rsid w:val="009617BC"/>
    <w:rsid w:val="0096189C"/>
    <w:rsid w:val="009647F5"/>
    <w:rsid w:val="00965083"/>
    <w:rsid w:val="00965AAE"/>
    <w:rsid w:val="00970161"/>
    <w:rsid w:val="009708A3"/>
    <w:rsid w:val="00971388"/>
    <w:rsid w:val="00971C50"/>
    <w:rsid w:val="00972A9A"/>
    <w:rsid w:val="009734C6"/>
    <w:rsid w:val="009739A2"/>
    <w:rsid w:val="0097627F"/>
    <w:rsid w:val="00976B4D"/>
    <w:rsid w:val="009809CE"/>
    <w:rsid w:val="00981311"/>
    <w:rsid w:val="00987934"/>
    <w:rsid w:val="00990BA6"/>
    <w:rsid w:val="0099160C"/>
    <w:rsid w:val="00991706"/>
    <w:rsid w:val="00992B29"/>
    <w:rsid w:val="00994C68"/>
    <w:rsid w:val="0099576F"/>
    <w:rsid w:val="00997388"/>
    <w:rsid w:val="009A004A"/>
    <w:rsid w:val="009A1272"/>
    <w:rsid w:val="009A21D3"/>
    <w:rsid w:val="009A2466"/>
    <w:rsid w:val="009A6723"/>
    <w:rsid w:val="009A79BF"/>
    <w:rsid w:val="009B0577"/>
    <w:rsid w:val="009B0858"/>
    <w:rsid w:val="009B3B0A"/>
    <w:rsid w:val="009B459E"/>
    <w:rsid w:val="009C5F7B"/>
    <w:rsid w:val="009D0595"/>
    <w:rsid w:val="009D0739"/>
    <w:rsid w:val="009D098A"/>
    <w:rsid w:val="009D165F"/>
    <w:rsid w:val="009D18F6"/>
    <w:rsid w:val="009D40A7"/>
    <w:rsid w:val="009D5E70"/>
    <w:rsid w:val="009D6D35"/>
    <w:rsid w:val="009E0016"/>
    <w:rsid w:val="009E1316"/>
    <w:rsid w:val="009E20F6"/>
    <w:rsid w:val="009E7F69"/>
    <w:rsid w:val="009F06E6"/>
    <w:rsid w:val="009F1C5C"/>
    <w:rsid w:val="009F43C2"/>
    <w:rsid w:val="009F47B9"/>
    <w:rsid w:val="009F5492"/>
    <w:rsid w:val="009F63C6"/>
    <w:rsid w:val="00A03673"/>
    <w:rsid w:val="00A05464"/>
    <w:rsid w:val="00A12CF3"/>
    <w:rsid w:val="00A12F04"/>
    <w:rsid w:val="00A16ADC"/>
    <w:rsid w:val="00A17E4B"/>
    <w:rsid w:val="00A221D3"/>
    <w:rsid w:val="00A239BB"/>
    <w:rsid w:val="00A2450A"/>
    <w:rsid w:val="00A264CD"/>
    <w:rsid w:val="00A3142B"/>
    <w:rsid w:val="00A370A7"/>
    <w:rsid w:val="00A421C0"/>
    <w:rsid w:val="00A5162C"/>
    <w:rsid w:val="00A526A1"/>
    <w:rsid w:val="00A573E8"/>
    <w:rsid w:val="00A60470"/>
    <w:rsid w:val="00A61D11"/>
    <w:rsid w:val="00A629A4"/>
    <w:rsid w:val="00A635F8"/>
    <w:rsid w:val="00A639A5"/>
    <w:rsid w:val="00A6473A"/>
    <w:rsid w:val="00A64F95"/>
    <w:rsid w:val="00A665D3"/>
    <w:rsid w:val="00A66657"/>
    <w:rsid w:val="00A667EA"/>
    <w:rsid w:val="00A71056"/>
    <w:rsid w:val="00A71E9F"/>
    <w:rsid w:val="00A73A1F"/>
    <w:rsid w:val="00A73C39"/>
    <w:rsid w:val="00A73E14"/>
    <w:rsid w:val="00A74A3F"/>
    <w:rsid w:val="00A81077"/>
    <w:rsid w:val="00A8298D"/>
    <w:rsid w:val="00A83663"/>
    <w:rsid w:val="00A844F1"/>
    <w:rsid w:val="00A85217"/>
    <w:rsid w:val="00A8588B"/>
    <w:rsid w:val="00A8596F"/>
    <w:rsid w:val="00A9077D"/>
    <w:rsid w:val="00A9497F"/>
    <w:rsid w:val="00AA2AFC"/>
    <w:rsid w:val="00AA389B"/>
    <w:rsid w:val="00AA5716"/>
    <w:rsid w:val="00AA6D61"/>
    <w:rsid w:val="00AA701C"/>
    <w:rsid w:val="00AA745C"/>
    <w:rsid w:val="00AB442A"/>
    <w:rsid w:val="00AB7631"/>
    <w:rsid w:val="00AC215B"/>
    <w:rsid w:val="00AC2361"/>
    <w:rsid w:val="00AC2A27"/>
    <w:rsid w:val="00AC37D3"/>
    <w:rsid w:val="00AD033F"/>
    <w:rsid w:val="00AD2EAE"/>
    <w:rsid w:val="00AD4A93"/>
    <w:rsid w:val="00AD5844"/>
    <w:rsid w:val="00AD7E19"/>
    <w:rsid w:val="00AE129C"/>
    <w:rsid w:val="00AE1EEC"/>
    <w:rsid w:val="00AE2DB6"/>
    <w:rsid w:val="00AE495D"/>
    <w:rsid w:val="00AE4E06"/>
    <w:rsid w:val="00AE5ED6"/>
    <w:rsid w:val="00AE7DD0"/>
    <w:rsid w:val="00AF05C4"/>
    <w:rsid w:val="00AF308F"/>
    <w:rsid w:val="00AF3219"/>
    <w:rsid w:val="00AF413E"/>
    <w:rsid w:val="00AF6012"/>
    <w:rsid w:val="00AF79B9"/>
    <w:rsid w:val="00AF7AA0"/>
    <w:rsid w:val="00B11042"/>
    <w:rsid w:val="00B1442F"/>
    <w:rsid w:val="00B16F01"/>
    <w:rsid w:val="00B20E7E"/>
    <w:rsid w:val="00B215FC"/>
    <w:rsid w:val="00B235BF"/>
    <w:rsid w:val="00B24205"/>
    <w:rsid w:val="00B24C3E"/>
    <w:rsid w:val="00B25CF9"/>
    <w:rsid w:val="00B311E9"/>
    <w:rsid w:val="00B32259"/>
    <w:rsid w:val="00B3426D"/>
    <w:rsid w:val="00B3540C"/>
    <w:rsid w:val="00B372E0"/>
    <w:rsid w:val="00B42864"/>
    <w:rsid w:val="00B42D7A"/>
    <w:rsid w:val="00B441D2"/>
    <w:rsid w:val="00B504C6"/>
    <w:rsid w:val="00B5381F"/>
    <w:rsid w:val="00B53DF3"/>
    <w:rsid w:val="00B56AB7"/>
    <w:rsid w:val="00B57871"/>
    <w:rsid w:val="00B63990"/>
    <w:rsid w:val="00B6452C"/>
    <w:rsid w:val="00B6560C"/>
    <w:rsid w:val="00B70E18"/>
    <w:rsid w:val="00B72A7E"/>
    <w:rsid w:val="00B760FE"/>
    <w:rsid w:val="00B7770C"/>
    <w:rsid w:val="00B8116F"/>
    <w:rsid w:val="00B81CD8"/>
    <w:rsid w:val="00B83630"/>
    <w:rsid w:val="00B85FE8"/>
    <w:rsid w:val="00B86D18"/>
    <w:rsid w:val="00B902C2"/>
    <w:rsid w:val="00B9198C"/>
    <w:rsid w:val="00B923BC"/>
    <w:rsid w:val="00B93570"/>
    <w:rsid w:val="00B95D90"/>
    <w:rsid w:val="00BA25BB"/>
    <w:rsid w:val="00BA4F29"/>
    <w:rsid w:val="00BA5396"/>
    <w:rsid w:val="00BB6D64"/>
    <w:rsid w:val="00BC19EA"/>
    <w:rsid w:val="00BC3443"/>
    <w:rsid w:val="00BC4AEF"/>
    <w:rsid w:val="00BC4CAA"/>
    <w:rsid w:val="00BC607B"/>
    <w:rsid w:val="00BD0AD1"/>
    <w:rsid w:val="00BD279B"/>
    <w:rsid w:val="00BD2B81"/>
    <w:rsid w:val="00BD7317"/>
    <w:rsid w:val="00BD7430"/>
    <w:rsid w:val="00BD764B"/>
    <w:rsid w:val="00BE3856"/>
    <w:rsid w:val="00BE4829"/>
    <w:rsid w:val="00BE56D7"/>
    <w:rsid w:val="00BE5C25"/>
    <w:rsid w:val="00BF2822"/>
    <w:rsid w:val="00BF2D35"/>
    <w:rsid w:val="00BF7E43"/>
    <w:rsid w:val="00C02210"/>
    <w:rsid w:val="00C0601F"/>
    <w:rsid w:val="00C0721B"/>
    <w:rsid w:val="00C076D9"/>
    <w:rsid w:val="00C14FEE"/>
    <w:rsid w:val="00C17C3E"/>
    <w:rsid w:val="00C20ED2"/>
    <w:rsid w:val="00C2271C"/>
    <w:rsid w:val="00C23B92"/>
    <w:rsid w:val="00C241E4"/>
    <w:rsid w:val="00C26C43"/>
    <w:rsid w:val="00C271EE"/>
    <w:rsid w:val="00C27399"/>
    <w:rsid w:val="00C32597"/>
    <w:rsid w:val="00C3268A"/>
    <w:rsid w:val="00C3441D"/>
    <w:rsid w:val="00C35127"/>
    <w:rsid w:val="00C355D4"/>
    <w:rsid w:val="00C36328"/>
    <w:rsid w:val="00C40486"/>
    <w:rsid w:val="00C41D6D"/>
    <w:rsid w:val="00C42F53"/>
    <w:rsid w:val="00C450BB"/>
    <w:rsid w:val="00C45448"/>
    <w:rsid w:val="00C4666C"/>
    <w:rsid w:val="00C470C0"/>
    <w:rsid w:val="00C60E10"/>
    <w:rsid w:val="00C630AA"/>
    <w:rsid w:val="00C65689"/>
    <w:rsid w:val="00C668A6"/>
    <w:rsid w:val="00C66D70"/>
    <w:rsid w:val="00C67DCA"/>
    <w:rsid w:val="00C70B80"/>
    <w:rsid w:val="00C70FE9"/>
    <w:rsid w:val="00C72EE6"/>
    <w:rsid w:val="00C772E0"/>
    <w:rsid w:val="00C80839"/>
    <w:rsid w:val="00C83168"/>
    <w:rsid w:val="00C83183"/>
    <w:rsid w:val="00C83802"/>
    <w:rsid w:val="00C84A7A"/>
    <w:rsid w:val="00C860BD"/>
    <w:rsid w:val="00C864B8"/>
    <w:rsid w:val="00C86741"/>
    <w:rsid w:val="00C867E5"/>
    <w:rsid w:val="00C91BD0"/>
    <w:rsid w:val="00C920E2"/>
    <w:rsid w:val="00C97B9E"/>
    <w:rsid w:val="00CA2198"/>
    <w:rsid w:val="00CA2879"/>
    <w:rsid w:val="00CA4CCE"/>
    <w:rsid w:val="00CA4F77"/>
    <w:rsid w:val="00CA55C2"/>
    <w:rsid w:val="00CA77BB"/>
    <w:rsid w:val="00CA77F0"/>
    <w:rsid w:val="00CB0084"/>
    <w:rsid w:val="00CB2C46"/>
    <w:rsid w:val="00CB3FF1"/>
    <w:rsid w:val="00CB4DEB"/>
    <w:rsid w:val="00CC0867"/>
    <w:rsid w:val="00CC1B01"/>
    <w:rsid w:val="00CC2B52"/>
    <w:rsid w:val="00CC3AEF"/>
    <w:rsid w:val="00CC43CE"/>
    <w:rsid w:val="00CC45A2"/>
    <w:rsid w:val="00CD2732"/>
    <w:rsid w:val="00CD2A2B"/>
    <w:rsid w:val="00CD671D"/>
    <w:rsid w:val="00CE2B8D"/>
    <w:rsid w:val="00CE2DD3"/>
    <w:rsid w:val="00CE3861"/>
    <w:rsid w:val="00CE39B5"/>
    <w:rsid w:val="00CE5B3D"/>
    <w:rsid w:val="00CE669A"/>
    <w:rsid w:val="00CF0E34"/>
    <w:rsid w:val="00CF1943"/>
    <w:rsid w:val="00CF2D47"/>
    <w:rsid w:val="00CF3611"/>
    <w:rsid w:val="00CF3D9A"/>
    <w:rsid w:val="00CF4D88"/>
    <w:rsid w:val="00CF524A"/>
    <w:rsid w:val="00D029A6"/>
    <w:rsid w:val="00D038A4"/>
    <w:rsid w:val="00D03A58"/>
    <w:rsid w:val="00D03C47"/>
    <w:rsid w:val="00D06DF1"/>
    <w:rsid w:val="00D11B62"/>
    <w:rsid w:val="00D17270"/>
    <w:rsid w:val="00D172C2"/>
    <w:rsid w:val="00D201AD"/>
    <w:rsid w:val="00D23255"/>
    <w:rsid w:val="00D25208"/>
    <w:rsid w:val="00D26617"/>
    <w:rsid w:val="00D3059C"/>
    <w:rsid w:val="00D30B36"/>
    <w:rsid w:val="00D31D21"/>
    <w:rsid w:val="00D32CA9"/>
    <w:rsid w:val="00D349DA"/>
    <w:rsid w:val="00D35219"/>
    <w:rsid w:val="00D37508"/>
    <w:rsid w:val="00D40DDF"/>
    <w:rsid w:val="00D415B3"/>
    <w:rsid w:val="00D41613"/>
    <w:rsid w:val="00D4196B"/>
    <w:rsid w:val="00D4216F"/>
    <w:rsid w:val="00D42338"/>
    <w:rsid w:val="00D43777"/>
    <w:rsid w:val="00D44409"/>
    <w:rsid w:val="00D4555E"/>
    <w:rsid w:val="00D47A11"/>
    <w:rsid w:val="00D5035E"/>
    <w:rsid w:val="00D52916"/>
    <w:rsid w:val="00D53450"/>
    <w:rsid w:val="00D568F4"/>
    <w:rsid w:val="00D60393"/>
    <w:rsid w:val="00D61A2B"/>
    <w:rsid w:val="00D62378"/>
    <w:rsid w:val="00D6245E"/>
    <w:rsid w:val="00D62A67"/>
    <w:rsid w:val="00D62FDE"/>
    <w:rsid w:val="00D63841"/>
    <w:rsid w:val="00D647D1"/>
    <w:rsid w:val="00D655D8"/>
    <w:rsid w:val="00D65D00"/>
    <w:rsid w:val="00D65D34"/>
    <w:rsid w:val="00D67D81"/>
    <w:rsid w:val="00D70F4F"/>
    <w:rsid w:val="00D71099"/>
    <w:rsid w:val="00D7131B"/>
    <w:rsid w:val="00D72271"/>
    <w:rsid w:val="00D730E8"/>
    <w:rsid w:val="00D73BF3"/>
    <w:rsid w:val="00D75103"/>
    <w:rsid w:val="00D760C6"/>
    <w:rsid w:val="00D776B6"/>
    <w:rsid w:val="00D77E76"/>
    <w:rsid w:val="00D825E0"/>
    <w:rsid w:val="00D82DF4"/>
    <w:rsid w:val="00D82FDA"/>
    <w:rsid w:val="00D8408B"/>
    <w:rsid w:val="00D84279"/>
    <w:rsid w:val="00D87BB6"/>
    <w:rsid w:val="00D9029A"/>
    <w:rsid w:val="00D905D8"/>
    <w:rsid w:val="00D917DE"/>
    <w:rsid w:val="00D93D34"/>
    <w:rsid w:val="00D96808"/>
    <w:rsid w:val="00D96A61"/>
    <w:rsid w:val="00DA0715"/>
    <w:rsid w:val="00DA1E2E"/>
    <w:rsid w:val="00DA2D9E"/>
    <w:rsid w:val="00DA6ED8"/>
    <w:rsid w:val="00DA7E2E"/>
    <w:rsid w:val="00DB4E66"/>
    <w:rsid w:val="00DB53A0"/>
    <w:rsid w:val="00DB5DED"/>
    <w:rsid w:val="00DC2F47"/>
    <w:rsid w:val="00DC327C"/>
    <w:rsid w:val="00DC5AFE"/>
    <w:rsid w:val="00DC7088"/>
    <w:rsid w:val="00DD1CCE"/>
    <w:rsid w:val="00DD1E63"/>
    <w:rsid w:val="00DD2000"/>
    <w:rsid w:val="00DD44C1"/>
    <w:rsid w:val="00DD4C51"/>
    <w:rsid w:val="00DE2229"/>
    <w:rsid w:val="00DE2DCD"/>
    <w:rsid w:val="00DE366E"/>
    <w:rsid w:val="00DE36C1"/>
    <w:rsid w:val="00DE56A8"/>
    <w:rsid w:val="00DF1252"/>
    <w:rsid w:val="00DF30F8"/>
    <w:rsid w:val="00DF45A2"/>
    <w:rsid w:val="00DF7821"/>
    <w:rsid w:val="00DF7A20"/>
    <w:rsid w:val="00E00ECE"/>
    <w:rsid w:val="00E01D53"/>
    <w:rsid w:val="00E05D96"/>
    <w:rsid w:val="00E115F7"/>
    <w:rsid w:val="00E14EBB"/>
    <w:rsid w:val="00E17020"/>
    <w:rsid w:val="00E1716F"/>
    <w:rsid w:val="00E22FFB"/>
    <w:rsid w:val="00E23F43"/>
    <w:rsid w:val="00E24686"/>
    <w:rsid w:val="00E24DC3"/>
    <w:rsid w:val="00E258DC"/>
    <w:rsid w:val="00E3007B"/>
    <w:rsid w:val="00E31256"/>
    <w:rsid w:val="00E33F5A"/>
    <w:rsid w:val="00E34C88"/>
    <w:rsid w:val="00E355AE"/>
    <w:rsid w:val="00E36717"/>
    <w:rsid w:val="00E431AA"/>
    <w:rsid w:val="00E47B03"/>
    <w:rsid w:val="00E501A1"/>
    <w:rsid w:val="00E501DD"/>
    <w:rsid w:val="00E520BA"/>
    <w:rsid w:val="00E5382B"/>
    <w:rsid w:val="00E544BC"/>
    <w:rsid w:val="00E566A9"/>
    <w:rsid w:val="00E60EFB"/>
    <w:rsid w:val="00E70CE5"/>
    <w:rsid w:val="00E71A86"/>
    <w:rsid w:val="00E71F52"/>
    <w:rsid w:val="00E7286B"/>
    <w:rsid w:val="00E74C08"/>
    <w:rsid w:val="00E76295"/>
    <w:rsid w:val="00E773B7"/>
    <w:rsid w:val="00E77F72"/>
    <w:rsid w:val="00E80059"/>
    <w:rsid w:val="00E90081"/>
    <w:rsid w:val="00E927B9"/>
    <w:rsid w:val="00E939BA"/>
    <w:rsid w:val="00E9422D"/>
    <w:rsid w:val="00E95F02"/>
    <w:rsid w:val="00E968B8"/>
    <w:rsid w:val="00E968C2"/>
    <w:rsid w:val="00EA2105"/>
    <w:rsid w:val="00EA3263"/>
    <w:rsid w:val="00EA3AB4"/>
    <w:rsid w:val="00EA49CB"/>
    <w:rsid w:val="00EA6209"/>
    <w:rsid w:val="00EB1499"/>
    <w:rsid w:val="00EB14B8"/>
    <w:rsid w:val="00EB3ED2"/>
    <w:rsid w:val="00EB77ED"/>
    <w:rsid w:val="00EC085D"/>
    <w:rsid w:val="00EC15C4"/>
    <w:rsid w:val="00EC3019"/>
    <w:rsid w:val="00EC47EE"/>
    <w:rsid w:val="00EC501E"/>
    <w:rsid w:val="00EC69BC"/>
    <w:rsid w:val="00EC6A67"/>
    <w:rsid w:val="00ED5BDD"/>
    <w:rsid w:val="00EE00D7"/>
    <w:rsid w:val="00EE1C3E"/>
    <w:rsid w:val="00EE2323"/>
    <w:rsid w:val="00EE3874"/>
    <w:rsid w:val="00EE433E"/>
    <w:rsid w:val="00EE5343"/>
    <w:rsid w:val="00EE5BF8"/>
    <w:rsid w:val="00EF118E"/>
    <w:rsid w:val="00EF1362"/>
    <w:rsid w:val="00EF22D1"/>
    <w:rsid w:val="00EF4886"/>
    <w:rsid w:val="00EF762E"/>
    <w:rsid w:val="00F03E2D"/>
    <w:rsid w:val="00F046B1"/>
    <w:rsid w:val="00F0591F"/>
    <w:rsid w:val="00F06231"/>
    <w:rsid w:val="00F071CF"/>
    <w:rsid w:val="00F10057"/>
    <w:rsid w:val="00F13101"/>
    <w:rsid w:val="00F14FA0"/>
    <w:rsid w:val="00F15FA4"/>
    <w:rsid w:val="00F162D4"/>
    <w:rsid w:val="00F169CE"/>
    <w:rsid w:val="00F236AD"/>
    <w:rsid w:val="00F24789"/>
    <w:rsid w:val="00F252A5"/>
    <w:rsid w:val="00F25747"/>
    <w:rsid w:val="00F26D6C"/>
    <w:rsid w:val="00F30A54"/>
    <w:rsid w:val="00F30BC9"/>
    <w:rsid w:val="00F32850"/>
    <w:rsid w:val="00F34D38"/>
    <w:rsid w:val="00F40118"/>
    <w:rsid w:val="00F43A34"/>
    <w:rsid w:val="00F46F5A"/>
    <w:rsid w:val="00F47883"/>
    <w:rsid w:val="00F479E4"/>
    <w:rsid w:val="00F47AB0"/>
    <w:rsid w:val="00F535AD"/>
    <w:rsid w:val="00F53A1D"/>
    <w:rsid w:val="00F54672"/>
    <w:rsid w:val="00F55925"/>
    <w:rsid w:val="00F55F4A"/>
    <w:rsid w:val="00F56EE2"/>
    <w:rsid w:val="00F57F49"/>
    <w:rsid w:val="00F607CF"/>
    <w:rsid w:val="00F61A65"/>
    <w:rsid w:val="00F61DBD"/>
    <w:rsid w:val="00F61FC8"/>
    <w:rsid w:val="00F6408D"/>
    <w:rsid w:val="00F648FA"/>
    <w:rsid w:val="00F64D3D"/>
    <w:rsid w:val="00F6530C"/>
    <w:rsid w:val="00F66731"/>
    <w:rsid w:val="00F66B33"/>
    <w:rsid w:val="00F756A5"/>
    <w:rsid w:val="00F8164F"/>
    <w:rsid w:val="00F833F5"/>
    <w:rsid w:val="00F8499A"/>
    <w:rsid w:val="00F85FA8"/>
    <w:rsid w:val="00F951BA"/>
    <w:rsid w:val="00F96B94"/>
    <w:rsid w:val="00FA038A"/>
    <w:rsid w:val="00FA07F1"/>
    <w:rsid w:val="00FA2A32"/>
    <w:rsid w:val="00FA2EC6"/>
    <w:rsid w:val="00FA4863"/>
    <w:rsid w:val="00FA5891"/>
    <w:rsid w:val="00FA66CA"/>
    <w:rsid w:val="00FA77AF"/>
    <w:rsid w:val="00FB37FB"/>
    <w:rsid w:val="00FB6C90"/>
    <w:rsid w:val="00FB79FE"/>
    <w:rsid w:val="00FC19C1"/>
    <w:rsid w:val="00FC2227"/>
    <w:rsid w:val="00FC2331"/>
    <w:rsid w:val="00FC2540"/>
    <w:rsid w:val="00FC3C8B"/>
    <w:rsid w:val="00FC724A"/>
    <w:rsid w:val="00FD02E4"/>
    <w:rsid w:val="00FD2925"/>
    <w:rsid w:val="00FD4735"/>
    <w:rsid w:val="00FD48FF"/>
    <w:rsid w:val="00FD691B"/>
    <w:rsid w:val="00FE1BCE"/>
    <w:rsid w:val="00FE443D"/>
    <w:rsid w:val="00FE63CE"/>
    <w:rsid w:val="00FE752F"/>
    <w:rsid w:val="00FE7AF4"/>
    <w:rsid w:val="00FF0E45"/>
    <w:rsid w:val="00FF478C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B9B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92"/>
    <w:pPr>
      <w:spacing w:after="160" w:line="259" w:lineRule="auto"/>
    </w:pPr>
  </w:style>
  <w:style w:type="paragraph" w:styleId="Overskrift1">
    <w:name w:val="heading 1"/>
    <w:aliases w:val="kravspec.1"/>
    <w:basedOn w:val="Normal"/>
    <w:next w:val="Brdtekst"/>
    <w:link w:val="Overskrift1Tegn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aliases w:val="kravspec.2"/>
    <w:basedOn w:val="Overskrift1"/>
    <w:next w:val="Brdtekst"/>
    <w:link w:val="Overskrift2Tegn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aliases w:val="kravspec.3"/>
    <w:basedOn w:val="Overskrift2"/>
    <w:next w:val="Brdtekst"/>
    <w:link w:val="Overskrift3Tegn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aliases w:val="kravspec.4"/>
    <w:basedOn w:val="Overskrift3"/>
    <w:next w:val="Brdtekst"/>
    <w:link w:val="Overskrift4Tegn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aliases w:val="kravspec.1 Tegn"/>
    <w:basedOn w:val="Standardskrifttypeiafsnit"/>
    <w:link w:val="Overskrift1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BC3443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C3443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aliases w:val="kravspec.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aliases w:val="kravspec.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aliases w:val="kravspec.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paragraph" w:styleId="Listeafsnit">
    <w:name w:val="List Paragraph"/>
    <w:basedOn w:val="Normal"/>
    <w:uiPriority w:val="34"/>
    <w:qFormat/>
    <w:rsid w:val="00C23B92"/>
    <w:pPr>
      <w:spacing w:after="120" w:line="360" w:lineRule="auto"/>
      <w:ind w:left="720"/>
      <w:contextualSpacing/>
    </w:pPr>
    <w:rPr>
      <w:rFonts w:ascii="Verdana" w:hAnsi="Verdana"/>
      <w:sz w:val="18"/>
    </w:rPr>
  </w:style>
  <w:style w:type="paragraph" w:customStyle="1" w:styleId="Opstillingmedi">
    <w:name w:val="Opstilling med (i)"/>
    <w:aliases w:val="(ii),(iii)"/>
    <w:basedOn w:val="Normal"/>
    <w:rsid w:val="00C23B92"/>
    <w:pPr>
      <w:widowControl w:val="0"/>
      <w:numPr>
        <w:numId w:val="21"/>
      </w:numPr>
      <w:tabs>
        <w:tab w:val="left" w:pos="1984"/>
      </w:tabs>
      <w:autoSpaceDE w:val="0"/>
      <w:autoSpaceDN w:val="0"/>
      <w:adjustRightInd w:val="0"/>
      <w:spacing w:after="0" w:line="360" w:lineRule="auto"/>
      <w:jc w:val="both"/>
    </w:pPr>
    <w:rPr>
      <w:rFonts w:ascii="Verdana" w:eastAsiaTheme="minorEastAsia" w:hAnsi="Verdana" w:cs="Times New Roman"/>
      <w:spacing w:val="6"/>
      <w:sz w:val="18"/>
      <w:szCs w:val="18"/>
      <w:lang w:val="en-US" w:eastAsia="da-DK"/>
    </w:rPr>
  </w:style>
  <w:style w:type="paragraph" w:customStyle="1" w:styleId="Overskriftsniveau1">
    <w:name w:val="Overskriftsniveau 1"/>
    <w:basedOn w:val="Normal"/>
    <w:next w:val="Normalindrykning"/>
    <w:qFormat/>
    <w:rsid w:val="00C23B92"/>
    <w:pPr>
      <w:keepNext/>
      <w:widowControl w:val="0"/>
      <w:numPr>
        <w:numId w:val="28"/>
      </w:numPr>
      <w:autoSpaceDE w:val="0"/>
      <w:autoSpaceDN w:val="0"/>
      <w:adjustRightInd w:val="0"/>
      <w:spacing w:after="320" w:line="360" w:lineRule="auto"/>
      <w:jc w:val="both"/>
      <w:outlineLvl w:val="0"/>
    </w:pPr>
    <w:rPr>
      <w:rFonts w:ascii="Verdana" w:eastAsiaTheme="minorEastAsia" w:hAnsi="Verdana" w:cs="Times New Roman"/>
      <w:b/>
      <w:spacing w:val="6"/>
      <w:sz w:val="18"/>
      <w:szCs w:val="18"/>
      <w:lang w:val="en-US" w:eastAsia="da-DK"/>
    </w:rPr>
  </w:style>
  <w:style w:type="paragraph" w:customStyle="1" w:styleId="Overskriftsniveau2">
    <w:name w:val="Overskriftsniveau 2"/>
    <w:basedOn w:val="Overskriftsniveau1"/>
    <w:next w:val="Normalindrykning"/>
    <w:rsid w:val="00C23B92"/>
    <w:pPr>
      <w:numPr>
        <w:ilvl w:val="1"/>
      </w:numPr>
      <w:tabs>
        <w:tab w:val="clear" w:pos="992"/>
      </w:tabs>
      <w:outlineLvl w:val="1"/>
    </w:pPr>
    <w:rPr>
      <w:b w:val="0"/>
    </w:rPr>
  </w:style>
  <w:style w:type="paragraph" w:customStyle="1" w:styleId="Overskriftsniveau3">
    <w:name w:val="Overskriftsniveau 3"/>
    <w:basedOn w:val="Overskriftsniveau2"/>
    <w:next w:val="Normalindrykning"/>
    <w:rsid w:val="00C23B92"/>
    <w:pPr>
      <w:numPr>
        <w:ilvl w:val="2"/>
      </w:numPr>
      <w:tabs>
        <w:tab w:val="clear" w:pos="992"/>
      </w:tabs>
      <w:outlineLvl w:val="2"/>
    </w:pPr>
  </w:style>
  <w:style w:type="paragraph" w:customStyle="1" w:styleId="Overskriftsniveau4">
    <w:name w:val="Overskriftsniveau 4"/>
    <w:basedOn w:val="Overskriftsniveau2"/>
    <w:next w:val="Normalindrykning"/>
    <w:rsid w:val="00C23B92"/>
    <w:pPr>
      <w:numPr>
        <w:ilvl w:val="3"/>
      </w:numPr>
      <w:tabs>
        <w:tab w:val="clear" w:pos="992"/>
      </w:tabs>
      <w:outlineLvl w:val="3"/>
    </w:pPr>
  </w:style>
  <w:style w:type="paragraph" w:customStyle="1" w:styleId="Afsnitsniveau2">
    <w:name w:val="Afsnitsniveau 2"/>
    <w:basedOn w:val="Overskriftsniveau2"/>
    <w:next w:val="Normalindrykning"/>
    <w:qFormat/>
    <w:rsid w:val="00C23B92"/>
    <w:pPr>
      <w:keepNext w:val="0"/>
      <w:tabs>
        <w:tab w:val="num" w:pos="992"/>
      </w:tabs>
      <w:spacing w:after="0"/>
    </w:pPr>
  </w:style>
  <w:style w:type="paragraph" w:styleId="Normalindrykning">
    <w:name w:val="Normal Indent"/>
    <w:basedOn w:val="Normal"/>
    <w:uiPriority w:val="99"/>
    <w:unhideWhenUsed/>
    <w:qFormat/>
    <w:rsid w:val="00C23B92"/>
    <w:pPr>
      <w:spacing w:after="0" w:line="240" w:lineRule="auto"/>
      <w:ind w:left="1304"/>
    </w:pPr>
    <w:rPr>
      <w:rFonts w:ascii="Verdana" w:hAnsi="Verdana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038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038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038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38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38A4"/>
    <w:rPr>
      <w:b/>
      <w:bCs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22BD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22BDD"/>
  </w:style>
  <w:style w:type="paragraph" w:styleId="Brdtekst-frstelinjeindrykning2">
    <w:name w:val="Body Text First Indent 2"/>
    <w:basedOn w:val="Brdtekstindrykning"/>
    <w:link w:val="Brdtekst-frstelinjeindrykning2Tegn"/>
    <w:uiPriority w:val="99"/>
    <w:unhideWhenUsed/>
    <w:rsid w:val="00822BDD"/>
    <w:pPr>
      <w:spacing w:after="200" w:line="276" w:lineRule="auto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822BDD"/>
  </w:style>
  <w:style w:type="paragraph" w:customStyle="1" w:styleId="Default">
    <w:name w:val="Default"/>
    <w:rsid w:val="00B86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1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b">
    <w:name w:val="parab"/>
    <w:basedOn w:val="Normal"/>
    <w:rsid w:val="000911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table" w:styleId="Gittertabel4">
    <w:name w:val="Grid Table 4"/>
    <w:basedOn w:val="Tabel-Normal"/>
    <w:uiPriority w:val="49"/>
    <w:rsid w:val="00882E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1-lys">
    <w:name w:val="Grid Table 1 Light"/>
    <w:basedOn w:val="Tabel-Normal"/>
    <w:uiPriority w:val="46"/>
    <w:rsid w:val="00882E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gtLink">
    <w:name w:val="FollowedHyperlink"/>
    <w:basedOn w:val="Standardskrifttypeiafsnit"/>
    <w:uiPriority w:val="99"/>
    <w:semiHidden/>
    <w:unhideWhenUsed/>
    <w:rsid w:val="00D44409"/>
    <w:rPr>
      <w:color w:val="80008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B6E8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6E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B6E80"/>
    <w:rPr>
      <w:vertAlign w:val="superscript"/>
    </w:rPr>
  </w:style>
  <w:style w:type="character" w:customStyle="1" w:styleId="st1">
    <w:name w:val="st1"/>
    <w:basedOn w:val="Standardskrifttypeiafsnit"/>
    <w:rsid w:val="00C4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9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5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7001">
                                              <w:marLeft w:val="0"/>
                                              <w:marRight w:val="0"/>
                                              <w:marTop w:val="4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4282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21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8288">
                                              <w:marLeft w:val="0"/>
                                              <w:marRight w:val="0"/>
                                              <w:marTop w:val="4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7224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80127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722B-BCE6-4924-A682-14D43668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2617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2018-10-10T09:53:00Z</dcterms:created>
  <dcterms:modified xsi:type="dcterms:W3CDTF">2018-10-10T09:53:00Z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{3D2932A9-E0F3-4CE5-A538-B630E88CC373}</vt:lpwstr>
  </property>
</Properties>
</file>